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34111" w14:textId="74416739" w:rsidR="00446E52" w:rsidRPr="00F53217" w:rsidRDefault="00446E52" w:rsidP="00CF0F06">
      <w:pPr>
        <w:pBdr>
          <w:bottom w:val="single" w:sz="4" w:space="1" w:color="auto"/>
        </w:pBdr>
        <w:shd w:val="clear" w:color="auto" w:fill="FFFFFF"/>
        <w:spacing w:before="192" w:after="96"/>
        <w:jc w:val="center"/>
        <w:outlineLvl w:val="0"/>
        <w:rPr>
          <w:rFonts w:ascii="Times New Roman" w:eastAsia="Times New Roman" w:hAnsi="Times New Roman" w:cs="Times New Roman"/>
          <w:b/>
          <w:bCs/>
          <w:color w:val="2C3E50"/>
          <w:kern w:val="36"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3E50"/>
          <w:kern w:val="36"/>
          <w:sz w:val="34"/>
          <w:szCs w:val="34"/>
          <w:lang w:eastAsia="ru-RU"/>
        </w:rPr>
        <w:t>ПАСПОРТ</w:t>
      </w:r>
    </w:p>
    <w:p w14:paraId="64842495" w14:textId="0C21D88A" w:rsidR="00446E52" w:rsidRPr="00F53217" w:rsidRDefault="00446E52" w:rsidP="00CF0F06">
      <w:pPr>
        <w:pBdr>
          <w:bottom w:val="single" w:sz="4" w:space="1" w:color="auto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53217"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  <w:t>научно-</w:t>
      </w:r>
      <w:r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  <w:t>экспертной</w:t>
      </w:r>
      <w:r w:rsidRPr="00F53217"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  <w:t>к</w:t>
      </w:r>
      <w:r w:rsidRPr="00F53217"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  <w:t>онференции РАЕН</w:t>
      </w:r>
    </w:p>
    <w:p w14:paraId="3C7C4843" w14:textId="77777777" w:rsidR="00446E52" w:rsidRPr="00F53217" w:rsidRDefault="00446E52" w:rsidP="00CF0F06">
      <w:pPr>
        <w:pBdr>
          <w:bottom w:val="single" w:sz="4" w:space="1" w:color="auto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</w:pPr>
      <w:r w:rsidRPr="00F53217"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  <w:t>«Наука и практика для развития конкретной территории»</w:t>
      </w:r>
    </w:p>
    <w:p w14:paraId="06ED0DE8" w14:textId="77777777" w:rsidR="00446E52" w:rsidRPr="00F53217" w:rsidRDefault="00446E52" w:rsidP="00CF0F06">
      <w:pPr>
        <w:pBdr>
          <w:bottom w:val="single" w:sz="4" w:space="1" w:color="auto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tbl>
      <w:tblPr>
        <w:tblW w:w="9622" w:type="dxa"/>
        <w:tblCellSpacing w:w="15" w:type="dxa"/>
        <w:tblBorders>
          <w:top w:val="single" w:sz="6" w:space="0" w:color="DBDBDB"/>
          <w:left w:val="single" w:sz="6" w:space="0" w:color="DBDBDB"/>
          <w:bottom w:val="single" w:sz="6" w:space="0" w:color="DBDBDB"/>
          <w:right w:val="single" w:sz="6" w:space="0" w:color="DBDBD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6"/>
        <w:gridCol w:w="7306"/>
      </w:tblGrid>
      <w:tr w:rsidR="00446E52" w:rsidRPr="00CF0F06" w14:paraId="28179D2A" w14:textId="77777777" w:rsidTr="00CF0F06">
        <w:trPr>
          <w:trHeight w:val="255"/>
          <w:tblHeader/>
          <w:tblCellSpacing w:w="15" w:type="dxa"/>
        </w:trPr>
        <w:tc>
          <w:tcPr>
            <w:tcW w:w="2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3F5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F3B2F68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3F5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C96967A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6E52" w:rsidRPr="00CF0F06" w14:paraId="7DA1DC49" w14:textId="77777777" w:rsidTr="00CF0F06">
        <w:trPr>
          <w:trHeight w:val="463"/>
          <w:tblCellSpacing w:w="15" w:type="dxa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CF51BBE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2C3E50"/>
                <w:lang w:eastAsia="ru-RU"/>
              </w:rPr>
              <w:t>Место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2360670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Владимирская </w:t>
            </w:r>
            <w:proofErr w:type="spellStart"/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обл.«Агротуристический</w:t>
            </w:r>
            <w:proofErr w:type="spellEnd"/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комплекс (фермерский курорт) «</w:t>
            </w:r>
            <w:proofErr w:type="spellStart"/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Богдарня</w:t>
            </w:r>
            <w:proofErr w:type="spellEnd"/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», д. </w:t>
            </w:r>
            <w:proofErr w:type="spellStart"/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Крутово</w:t>
            </w:r>
            <w:proofErr w:type="spellEnd"/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, улица Центральная 22Б, Петушинское </w:t>
            </w:r>
            <w:proofErr w:type="spellStart"/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м.о</w:t>
            </w:r>
            <w:proofErr w:type="spellEnd"/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</w:tc>
      </w:tr>
      <w:tr w:rsidR="00446E52" w:rsidRPr="00CF0F06" w14:paraId="6E54D5F0" w14:textId="77777777" w:rsidTr="00CF0F06">
        <w:trPr>
          <w:trHeight w:val="240"/>
          <w:tblCellSpacing w:w="15" w:type="dxa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58CE869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2C3E50"/>
                <w:lang w:eastAsia="ru-RU"/>
              </w:rPr>
              <w:t>Дата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9BCE2C7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15–16 октября 2026 г. /</w:t>
            </w:r>
          </w:p>
        </w:tc>
      </w:tr>
      <w:tr w:rsidR="00446E52" w:rsidRPr="00CF0F06" w14:paraId="568EA4EB" w14:textId="77777777" w:rsidTr="00CF0F06">
        <w:trPr>
          <w:trHeight w:val="463"/>
          <w:tblCellSpacing w:w="15" w:type="dxa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7A05CBC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2C3E50"/>
                <w:lang w:eastAsia="ru-RU"/>
              </w:rPr>
              <w:t>Формат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E127E92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очно-дистанционный</w:t>
            </w:r>
          </w:p>
        </w:tc>
      </w:tr>
      <w:tr w:rsidR="00446E52" w:rsidRPr="00CF0F06" w14:paraId="395AB5E0" w14:textId="77777777" w:rsidTr="00CF0F06">
        <w:trPr>
          <w:trHeight w:val="447"/>
          <w:tblCellSpacing w:w="15" w:type="dxa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959AB35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2C3E50"/>
                <w:lang w:eastAsia="ru-RU"/>
              </w:rPr>
              <w:t>Организаторы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009CFF1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Российская академия естественных наук имени В.И. Вернадского. </w:t>
            </w:r>
          </w:p>
          <w:p w14:paraId="537B3986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Агротуристический комплекс «</w:t>
            </w:r>
            <w:proofErr w:type="spellStart"/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Богдарня</w:t>
            </w:r>
            <w:proofErr w:type="spellEnd"/>
            <w:r w:rsidRPr="00CF0F0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».</w:t>
            </w:r>
          </w:p>
        </w:tc>
      </w:tr>
      <w:tr w:rsidR="00446E52" w:rsidRPr="00CF0F06" w14:paraId="6F5A16DF" w14:textId="77777777" w:rsidTr="00CF0F06">
        <w:trPr>
          <w:trHeight w:val="447"/>
          <w:tblCellSpacing w:w="15" w:type="dxa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800374D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Участники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B567882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Ученые, эксперты, практики.</w:t>
            </w:r>
          </w:p>
        </w:tc>
      </w:tr>
      <w:tr w:rsidR="00C818C8" w:rsidRPr="00CF0F06" w14:paraId="7B977006" w14:textId="77777777" w:rsidTr="00CF0F06">
        <w:trPr>
          <w:trHeight w:val="447"/>
          <w:tblCellSpacing w:w="15" w:type="dxa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83BEFD4" w14:textId="77777777" w:rsidR="00C818C8" w:rsidRPr="00CF0F06" w:rsidRDefault="00C818C8" w:rsidP="00C818C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Основание для проведения конференции</w:t>
            </w:r>
          </w:p>
          <w:p w14:paraId="186C4772" w14:textId="77777777" w:rsidR="00C818C8" w:rsidRPr="00CF0F06" w:rsidRDefault="00C818C8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DACAA14" w14:textId="77777777" w:rsidR="00C818C8" w:rsidRPr="00CF0F06" w:rsidRDefault="00C818C8" w:rsidP="00C818C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Концепция развития РАЕН.</w:t>
            </w:r>
          </w:p>
          <w:p w14:paraId="44059BA1" w14:textId="77777777" w:rsidR="00C818C8" w:rsidRPr="00CF0F06" w:rsidRDefault="00C818C8" w:rsidP="00C818C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Соглашение о сотрудничестве РАЕН с АНО «</w:t>
            </w:r>
            <w:proofErr w:type="spellStart"/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Богдарня</w:t>
            </w:r>
            <w:proofErr w:type="spellEnd"/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».</w:t>
            </w:r>
          </w:p>
          <w:p w14:paraId="26304B94" w14:textId="77777777" w:rsidR="00C818C8" w:rsidRPr="00CF0F06" w:rsidRDefault="00C818C8" w:rsidP="00C818C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План работы Научно-исследовательской лаборатории (НИЛ) РАЕН на 2026 год.</w:t>
            </w:r>
          </w:p>
          <w:p w14:paraId="0CFDB1B7" w14:textId="77777777" w:rsidR="00C818C8" w:rsidRPr="00CF0F06" w:rsidRDefault="00C818C8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818C8" w:rsidRPr="00CF0F06" w14:paraId="7E7EA55E" w14:textId="77777777" w:rsidTr="00CF0F06">
        <w:trPr>
          <w:trHeight w:val="447"/>
          <w:tblCellSpacing w:w="15" w:type="dxa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B605CC1" w14:textId="44EDAF8F" w:rsidR="00C818C8" w:rsidRPr="00CF0F06" w:rsidRDefault="00C818C8" w:rsidP="00C818C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Модераторы конференции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5FCA3DC" w14:textId="2786D696" w:rsidR="0066491E" w:rsidRPr="00CF0F06" w:rsidRDefault="00C818C8" w:rsidP="001F6585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Алексеев В</w:t>
            </w:r>
            <w:r w:rsidR="0066491E"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ладимир </w:t>
            </w: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</w:t>
            </w:r>
            <w:r w:rsidR="0066491E"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иколаевич</w:t>
            </w:r>
          </w:p>
          <w:p w14:paraId="720C9900" w14:textId="7D2600E1" w:rsidR="001F6585" w:rsidRPr="00CF0F06" w:rsidRDefault="001F6585" w:rsidP="001F6585">
            <w:pPr>
              <w:rPr>
                <w:rFonts w:ascii="Times New Roman" w:hAnsi="Times New Roman" w:cs="Times New Roman"/>
              </w:rPr>
            </w:pPr>
            <w:r w:rsidRPr="00CF0F06">
              <w:rPr>
                <w:rFonts w:ascii="Times New Roman" w:hAnsi="Times New Roman" w:cs="Times New Roman"/>
              </w:rPr>
              <w:t>Академик РАЕН,</w:t>
            </w:r>
          </w:p>
          <w:p w14:paraId="685687DD" w14:textId="77777777" w:rsidR="001F6585" w:rsidRPr="00CF0F06" w:rsidRDefault="001F6585" w:rsidP="001F6585">
            <w:pPr>
              <w:rPr>
                <w:rFonts w:ascii="Times New Roman" w:hAnsi="Times New Roman" w:cs="Times New Roman"/>
              </w:rPr>
            </w:pPr>
            <w:r w:rsidRPr="00CF0F06">
              <w:rPr>
                <w:rFonts w:ascii="Times New Roman" w:hAnsi="Times New Roman" w:cs="Times New Roman"/>
              </w:rPr>
              <w:t>Заслуженный экономист РФ,</w:t>
            </w:r>
          </w:p>
          <w:p w14:paraId="7CCEC28B" w14:textId="77777777" w:rsidR="001F6585" w:rsidRPr="00CF0F06" w:rsidRDefault="001F6585" w:rsidP="001F6585">
            <w:pPr>
              <w:rPr>
                <w:rFonts w:ascii="Times New Roman" w:hAnsi="Times New Roman" w:cs="Times New Roman"/>
              </w:rPr>
            </w:pPr>
            <w:r w:rsidRPr="00CF0F06">
              <w:rPr>
                <w:rFonts w:ascii="Times New Roman" w:hAnsi="Times New Roman" w:cs="Times New Roman"/>
              </w:rPr>
              <w:t>профессор.</w:t>
            </w:r>
            <w:r w:rsidRPr="00CF0F06">
              <w:rPr>
                <w:rFonts w:ascii="Times New Roman" w:hAnsi="Times New Roman" w:cs="Times New Roman"/>
              </w:rPr>
              <w:br/>
              <w:t>Кузьмичева (</w:t>
            </w:r>
            <w:proofErr w:type="spellStart"/>
            <w:r w:rsidRPr="00CF0F06">
              <w:rPr>
                <w:rFonts w:ascii="Times New Roman" w:hAnsi="Times New Roman" w:cs="Times New Roman"/>
              </w:rPr>
              <w:t>Кописки</w:t>
            </w:r>
            <w:proofErr w:type="spellEnd"/>
            <w:r w:rsidRPr="00CF0F06">
              <w:rPr>
                <w:rFonts w:ascii="Times New Roman" w:hAnsi="Times New Roman" w:cs="Times New Roman"/>
              </w:rPr>
              <w:t>) Нина Валерьевна</w:t>
            </w:r>
            <w:r w:rsidRPr="00CF0F06">
              <w:rPr>
                <w:rFonts w:ascii="Times New Roman" w:hAnsi="Times New Roman" w:cs="Times New Roman"/>
              </w:rPr>
              <w:br/>
              <w:t>Советник РАЕН, соучредитель АТК «</w:t>
            </w:r>
            <w:proofErr w:type="spellStart"/>
            <w:r w:rsidRPr="00CF0F06">
              <w:rPr>
                <w:rFonts w:ascii="Times New Roman" w:hAnsi="Times New Roman" w:cs="Times New Roman"/>
              </w:rPr>
              <w:t>Богдарня</w:t>
            </w:r>
            <w:proofErr w:type="spellEnd"/>
            <w:r w:rsidRPr="00CF0F06">
              <w:rPr>
                <w:rFonts w:ascii="Times New Roman" w:hAnsi="Times New Roman" w:cs="Times New Roman"/>
              </w:rPr>
              <w:t>»,</w:t>
            </w:r>
          </w:p>
          <w:p w14:paraId="2AD312A2" w14:textId="230A4E67" w:rsidR="00C818C8" w:rsidRPr="00CF0F06" w:rsidRDefault="001F6585" w:rsidP="001F6585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hAnsi="Times New Roman" w:cs="Times New Roman"/>
              </w:rPr>
              <w:t>лидер проекта «</w:t>
            </w:r>
            <w:proofErr w:type="spellStart"/>
            <w:r w:rsidRPr="00CF0F06">
              <w:rPr>
                <w:rFonts w:ascii="Times New Roman" w:hAnsi="Times New Roman" w:cs="Times New Roman"/>
              </w:rPr>
              <w:t>ТройкаГрад</w:t>
            </w:r>
            <w:proofErr w:type="spellEnd"/>
            <w:r w:rsidRPr="00CF0F06">
              <w:rPr>
                <w:rFonts w:ascii="Times New Roman" w:hAnsi="Times New Roman" w:cs="Times New Roman"/>
              </w:rPr>
              <w:t>».</w:t>
            </w:r>
          </w:p>
        </w:tc>
      </w:tr>
      <w:tr w:rsidR="00446E52" w:rsidRPr="00CF0F06" w14:paraId="6FD20116" w14:textId="77777777" w:rsidTr="00CF0F06">
        <w:trPr>
          <w:trHeight w:val="447"/>
          <w:tblCellSpacing w:w="15" w:type="dxa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3C0C677" w14:textId="4A3685E2" w:rsidR="00446E52" w:rsidRPr="00CF0F06" w:rsidRDefault="00446E52" w:rsidP="00C818C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Цель</w:t>
            </w:r>
          </w:p>
          <w:p w14:paraId="558A9A39" w14:textId="77777777" w:rsidR="00446E52" w:rsidRPr="00CF0F06" w:rsidRDefault="00446E52" w:rsidP="00C818C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конференции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ED5425F" w14:textId="77777777" w:rsidR="00446E52" w:rsidRPr="00CF0F06" w:rsidRDefault="00446E52" w:rsidP="00C818C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Исследование и подготовка предложений по применению различных инструментов для развития конкретной территории в т.ч.:</w:t>
            </w:r>
          </w:p>
          <w:p w14:paraId="465FF0A8" w14:textId="285BCDDB" w:rsidR="00446E52" w:rsidRPr="00CF0F06" w:rsidRDefault="00446E52" w:rsidP="00C818C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«Зеленого» и малоэтажного </w:t>
            </w:r>
            <w:proofErr w:type="gramStart"/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строительства;   </w:t>
            </w:r>
            <w:proofErr w:type="gramEnd"/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Потребительской кооперации, в т.ч. международной (ЕАЭС и БРИКС);</w:t>
            </w:r>
            <w:r w:rsidRPr="00CF0F0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br/>
            </w: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Пространственного развития, в т.ч. планы комплексного развития территории (КРТ), мастер- планирования, стратегии социально-экономического развития и другие;</w:t>
            </w:r>
          </w:p>
          <w:p w14:paraId="69A03512" w14:textId="64F51C3A" w:rsidR="00446E52" w:rsidRPr="00CF0F06" w:rsidRDefault="00446E52" w:rsidP="00C818C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Цифровизация территории и инструментов развития;</w:t>
            </w:r>
          </w:p>
          <w:p w14:paraId="4220DDCA" w14:textId="2A48DCD3" w:rsidR="00446E52" w:rsidRPr="00CF0F06" w:rsidRDefault="00446E52" w:rsidP="00C818C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Использование результатов интеллектуальной деятельности (РИД) и трансфера технологий;</w:t>
            </w: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 xml:space="preserve"> Формирование социальных программ и сообществ, адекватных новым экспериментальным опорным населенным пунктам.</w:t>
            </w:r>
          </w:p>
          <w:p w14:paraId="01E95798" w14:textId="77777777" w:rsidR="00446E52" w:rsidRPr="00CF0F06" w:rsidRDefault="00446E52" w:rsidP="00C818C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446E52" w:rsidRPr="00CF0F06" w14:paraId="2209A270" w14:textId="77777777" w:rsidTr="00CF0F06">
        <w:trPr>
          <w:trHeight w:val="447"/>
          <w:tblCellSpacing w:w="15" w:type="dxa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680A2E7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Объект исследования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FF656B3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Территории (муниципальные образования) РФ, имеющие потенциал и требующие развития (например: сетевой проект «</w:t>
            </w:r>
            <w:proofErr w:type="spellStart"/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ТройкаГрад</w:t>
            </w:r>
            <w:proofErr w:type="spellEnd"/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 на базе АТК «</w:t>
            </w:r>
            <w:proofErr w:type="spellStart"/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Богдарня</w:t>
            </w:r>
            <w:proofErr w:type="spellEnd"/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 Владимирской области;</w:t>
            </w:r>
          </w:p>
          <w:p w14:paraId="5869089D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Некоузский округ Ярославский области; </w:t>
            </w:r>
          </w:p>
          <w:p w14:paraId="507C44FA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поселок Пионерский Свердловской области;</w:t>
            </w:r>
          </w:p>
          <w:p w14:paraId="4A6F11C5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г. Сибай Республика Башкортостан и другие.</w:t>
            </w:r>
          </w:p>
        </w:tc>
      </w:tr>
      <w:tr w:rsidR="00446E52" w:rsidRPr="00CF0F06" w14:paraId="5F551E16" w14:textId="77777777" w:rsidTr="00CF0F06">
        <w:trPr>
          <w:trHeight w:val="447"/>
          <w:tblCellSpacing w:w="15" w:type="dxa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6A95D6E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Предмет исследования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A722E63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Социально -экономические и организационно-правовые отношения людей и субъектов хозяйственной деятельности по развитию конкретной территории (муниципального образования) в формате «</w:t>
            </w:r>
            <w:r w:rsidRPr="00CF0F06">
              <w:rPr>
                <w:rFonts w:ascii="Times New Roman" w:eastAsia="Times New Roman" w:hAnsi="Times New Roman" w:cs="Times New Roman"/>
                <w:lang w:eastAsia="ru-RU"/>
              </w:rPr>
              <w:t>четверной» спирали</w:t>
            </w: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;</w:t>
            </w:r>
          </w:p>
          <w:p w14:paraId="596A553E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Общество-Власть-Бизнес-Наука.</w:t>
            </w:r>
          </w:p>
        </w:tc>
      </w:tr>
      <w:tr w:rsidR="00446E52" w:rsidRPr="00CF0F06" w14:paraId="270D6155" w14:textId="77777777" w:rsidTr="00CF0F06">
        <w:trPr>
          <w:trHeight w:val="447"/>
          <w:tblCellSpacing w:w="15" w:type="dxa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F7027C7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Оргкомитет конференции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CB2EBCF" w14:textId="77777777" w:rsidR="00446E52" w:rsidRPr="00CF0F06" w:rsidRDefault="00446E52" w:rsidP="00AA65E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Иваницкая Л.В., Кузьмичева (</w:t>
            </w:r>
            <w:proofErr w:type="spellStart"/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Кописки</w:t>
            </w:r>
            <w:proofErr w:type="spellEnd"/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) Н.В., Алексеев В.Н., Можаев Е.Е., </w:t>
            </w:r>
            <w:proofErr w:type="spellStart"/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Круподерова</w:t>
            </w:r>
            <w:proofErr w:type="spellEnd"/>
            <w:r w:rsidRPr="00CF0F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М.А.</w:t>
            </w:r>
          </w:p>
        </w:tc>
      </w:tr>
    </w:tbl>
    <w:p w14:paraId="3614081D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34D04D67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58C424BA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63CF05D6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18020A3B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7627308E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0DBCF065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6E3FBCFC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6818226C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315A1AE8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3701BB1A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6676B4C5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29E26E37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32CB0823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5A7FC855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5D382491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18959E86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7B262B0B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18A1587B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319E625C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68B3DBA2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60C952B9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4FC5BE2A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2A4A6CE9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4A947F8D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70CAF717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0D7A49D8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7EF0343B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7A40AD4F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73011CA9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25EAB093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7BA43CFB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14BBD2CA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7E0136B7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2FA3720C" w14:textId="04925CDD" w:rsidR="00CF0F06" w:rsidRPr="00291983" w:rsidRDefault="00CF0F06" w:rsidP="00CF0F06">
      <w:pPr>
        <w:jc w:val="center"/>
        <w:rPr>
          <w:rFonts w:ascii="Times New Roman" w:hAnsi="Times New Roman" w:cs="Times New Roman"/>
          <w:b/>
          <w:bCs/>
        </w:rPr>
      </w:pPr>
      <w:r w:rsidRPr="00291983">
        <w:rPr>
          <w:rFonts w:ascii="Times New Roman" w:hAnsi="Times New Roman" w:cs="Times New Roman"/>
          <w:b/>
          <w:bCs/>
        </w:rPr>
        <w:lastRenderedPageBreak/>
        <w:t>ПРОГРАММА И ОРГАНИЗАЦИЯ</w:t>
      </w:r>
    </w:p>
    <w:p w14:paraId="2C5B1213" w14:textId="77777777" w:rsidR="00CF0F06" w:rsidRPr="00291983" w:rsidRDefault="00CF0F06" w:rsidP="00CF0F06">
      <w:pPr>
        <w:jc w:val="center"/>
        <w:rPr>
          <w:rFonts w:ascii="Times New Roman" w:hAnsi="Times New Roman" w:cs="Times New Roman"/>
          <w:b/>
          <w:bCs/>
        </w:rPr>
      </w:pPr>
      <w:r w:rsidRPr="00291983">
        <w:rPr>
          <w:rFonts w:ascii="Times New Roman" w:hAnsi="Times New Roman" w:cs="Times New Roman"/>
          <w:b/>
          <w:bCs/>
        </w:rPr>
        <w:t>научно-экспертной конференции РАЕН</w:t>
      </w:r>
    </w:p>
    <w:p w14:paraId="3CD122F7" w14:textId="77777777" w:rsidR="00CF0F06" w:rsidRPr="00291983" w:rsidRDefault="00CF0F06" w:rsidP="00CF0F06">
      <w:pPr>
        <w:jc w:val="center"/>
        <w:rPr>
          <w:rFonts w:ascii="Times New Roman" w:hAnsi="Times New Roman" w:cs="Times New Roman"/>
          <w:b/>
          <w:bCs/>
        </w:rPr>
      </w:pPr>
      <w:r w:rsidRPr="00291983">
        <w:rPr>
          <w:rFonts w:ascii="Times New Roman" w:hAnsi="Times New Roman" w:cs="Times New Roman"/>
          <w:b/>
          <w:bCs/>
        </w:rPr>
        <w:t>«Наука и практика для развития конкретной территории»</w:t>
      </w:r>
    </w:p>
    <w:p w14:paraId="3E37432F" w14:textId="77777777" w:rsidR="00CF0F06" w:rsidRPr="00291983" w:rsidRDefault="00CF0F06" w:rsidP="00CF0F06">
      <w:pPr>
        <w:jc w:val="center"/>
        <w:rPr>
          <w:rFonts w:ascii="Times New Roman" w:hAnsi="Times New Roman" w:cs="Times New Roman"/>
          <w:b/>
          <w:bCs/>
        </w:rPr>
      </w:pPr>
      <w:r w:rsidRPr="00291983">
        <w:rPr>
          <w:rFonts w:ascii="Times New Roman" w:hAnsi="Times New Roman" w:cs="Times New Roman"/>
          <w:b/>
          <w:bCs/>
        </w:rPr>
        <w:t>15–16 октября 2026 г.</w:t>
      </w:r>
    </w:p>
    <w:p w14:paraId="691939AA" w14:textId="77777777" w:rsidR="00CF0F06" w:rsidRPr="00291983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07C61590" w14:textId="77777777" w:rsidR="00CF0F06" w:rsidRPr="00291983" w:rsidRDefault="00CF0F06" w:rsidP="00CF0F06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291983">
        <w:rPr>
          <w:rFonts w:ascii="Times New Roman" w:hAnsi="Times New Roman" w:cs="Times New Roman"/>
          <w:b/>
          <w:bCs/>
          <w:i/>
          <w:iCs/>
        </w:rPr>
        <w:t>Агротуристический комплекс «</w:t>
      </w:r>
      <w:proofErr w:type="spellStart"/>
      <w:r w:rsidRPr="00291983">
        <w:rPr>
          <w:rFonts w:ascii="Times New Roman" w:hAnsi="Times New Roman" w:cs="Times New Roman"/>
          <w:b/>
          <w:bCs/>
          <w:i/>
          <w:iCs/>
        </w:rPr>
        <w:t>Богдарня</w:t>
      </w:r>
      <w:proofErr w:type="spellEnd"/>
      <w:r w:rsidRPr="00291983">
        <w:rPr>
          <w:rFonts w:ascii="Times New Roman" w:hAnsi="Times New Roman" w:cs="Times New Roman"/>
          <w:b/>
          <w:bCs/>
          <w:i/>
          <w:iCs/>
        </w:rPr>
        <w:t>» (фермерский курорт)</w:t>
      </w:r>
    </w:p>
    <w:p w14:paraId="5535F0E1" w14:textId="77777777" w:rsidR="00CF0F06" w:rsidRPr="00291983" w:rsidRDefault="00CF0F06" w:rsidP="00CF0F06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291983">
        <w:rPr>
          <w:rFonts w:ascii="Times New Roman" w:hAnsi="Times New Roman" w:cs="Times New Roman"/>
          <w:b/>
          <w:bCs/>
          <w:i/>
          <w:iCs/>
        </w:rPr>
        <w:t xml:space="preserve">д. </w:t>
      </w:r>
      <w:proofErr w:type="spellStart"/>
      <w:r w:rsidRPr="00291983">
        <w:rPr>
          <w:rFonts w:ascii="Times New Roman" w:hAnsi="Times New Roman" w:cs="Times New Roman"/>
          <w:b/>
          <w:bCs/>
          <w:i/>
          <w:iCs/>
        </w:rPr>
        <w:t>Крутово</w:t>
      </w:r>
      <w:proofErr w:type="spellEnd"/>
      <w:r w:rsidRPr="00291983">
        <w:rPr>
          <w:rFonts w:ascii="Times New Roman" w:hAnsi="Times New Roman" w:cs="Times New Roman"/>
          <w:b/>
          <w:bCs/>
          <w:i/>
          <w:iCs/>
        </w:rPr>
        <w:t xml:space="preserve">, ул. Центральная, 22Б, Петушинское </w:t>
      </w:r>
      <w:proofErr w:type="spellStart"/>
      <w:r w:rsidRPr="00291983">
        <w:rPr>
          <w:rFonts w:ascii="Times New Roman" w:hAnsi="Times New Roman" w:cs="Times New Roman"/>
          <w:b/>
          <w:bCs/>
          <w:i/>
          <w:iCs/>
        </w:rPr>
        <w:t>м.о</w:t>
      </w:r>
      <w:proofErr w:type="spellEnd"/>
      <w:r w:rsidRPr="00291983">
        <w:rPr>
          <w:rFonts w:ascii="Times New Roman" w:hAnsi="Times New Roman" w:cs="Times New Roman"/>
          <w:b/>
          <w:bCs/>
          <w:i/>
          <w:iCs/>
        </w:rPr>
        <w:t>., Владимирская обл.</w:t>
      </w:r>
    </w:p>
    <w:p w14:paraId="1166D117" w14:textId="77777777" w:rsidR="00CF0F06" w:rsidRPr="00291983" w:rsidRDefault="00CF0F06" w:rsidP="00CF0F06">
      <w:pPr>
        <w:rPr>
          <w:rFonts w:ascii="Times New Roman" w:hAnsi="Times New Roman" w:cs="Times New Roman"/>
        </w:rPr>
        <w:sectPr w:rsidR="00CF0F06" w:rsidRPr="002919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07021AB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58C86D71" w14:textId="77777777" w:rsidR="00CF0F06" w:rsidRPr="00291983" w:rsidRDefault="00CF0F06" w:rsidP="00CF0F06">
      <w:pPr>
        <w:rPr>
          <w:rFonts w:ascii="Times New Roman" w:hAnsi="Times New Roman" w:cs="Times New Roman"/>
          <w:b/>
          <w:bCs/>
        </w:rPr>
      </w:pPr>
      <w:r w:rsidRPr="00291983">
        <w:rPr>
          <w:rFonts w:ascii="Segoe UI Emoji" w:hAnsi="Segoe UI Emoji" w:cs="Segoe UI Emoji"/>
          <w:b/>
          <w:bCs/>
        </w:rPr>
        <w:t>🗓</w:t>
      </w:r>
      <w:r w:rsidRPr="00291983">
        <w:rPr>
          <w:rFonts w:ascii="Times New Roman" w:hAnsi="Times New Roman" w:cs="Times New Roman"/>
          <w:b/>
          <w:bCs/>
        </w:rPr>
        <w:t xml:space="preserve"> ДЕНЬ 1 — 15 октября 2026 г.</w:t>
      </w:r>
    </w:p>
    <w:p w14:paraId="1C1B7D77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АТК «</w:t>
      </w:r>
      <w:proofErr w:type="spellStart"/>
      <w:r w:rsidRPr="00291983">
        <w:rPr>
          <w:rFonts w:ascii="Times New Roman" w:hAnsi="Times New Roman" w:cs="Times New Roman"/>
        </w:rPr>
        <w:t>Богдарня</w:t>
      </w:r>
      <w:proofErr w:type="spellEnd"/>
      <w:r w:rsidRPr="00291983">
        <w:rPr>
          <w:rFonts w:ascii="Times New Roman" w:hAnsi="Times New Roman" w:cs="Times New Roman"/>
        </w:rPr>
        <w:t>», Розовая гостиная</w:t>
      </w:r>
    </w:p>
    <w:p w14:paraId="65A909E8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Время</w:t>
      </w:r>
      <w:r w:rsidRPr="00291983">
        <w:rPr>
          <w:rFonts w:ascii="Times New Roman" w:hAnsi="Times New Roman" w:cs="Times New Roman"/>
        </w:rPr>
        <w:tab/>
        <w:t>Мероприятие</w:t>
      </w:r>
    </w:p>
    <w:p w14:paraId="20EDF4A8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9:00–10:30</w:t>
      </w:r>
      <w:r w:rsidRPr="00291983">
        <w:rPr>
          <w:rFonts w:ascii="Times New Roman" w:hAnsi="Times New Roman" w:cs="Times New Roman"/>
        </w:rPr>
        <w:tab/>
        <w:t>Сбор участников конференции</w:t>
      </w:r>
    </w:p>
    <w:p w14:paraId="63CF8FAB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10:30–11:00</w:t>
      </w:r>
      <w:r w:rsidRPr="00291983">
        <w:rPr>
          <w:rFonts w:ascii="Times New Roman" w:hAnsi="Times New Roman" w:cs="Times New Roman"/>
        </w:rPr>
        <w:tab/>
        <w:t>Кофе-брейк</w:t>
      </w:r>
    </w:p>
    <w:p w14:paraId="2CC78DA1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7E9132A6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11:00–13:30</w:t>
      </w:r>
      <w:r w:rsidRPr="00291983">
        <w:rPr>
          <w:rFonts w:ascii="Times New Roman" w:hAnsi="Times New Roman" w:cs="Times New Roman"/>
        </w:rPr>
        <w:tab/>
        <w:t>Пленарное заседание (часть I)</w:t>
      </w:r>
    </w:p>
    <w:p w14:paraId="2351105A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Приветственное слово:</w:t>
      </w:r>
    </w:p>
    <w:p w14:paraId="77ED24E2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•</w:t>
      </w:r>
      <w:r w:rsidRPr="00291983">
        <w:rPr>
          <w:rFonts w:ascii="Times New Roman" w:hAnsi="Times New Roman" w:cs="Times New Roman"/>
        </w:rPr>
        <w:tab/>
        <w:t>Иваницкая Л. В. — главный учёный секретарь РАЕН</w:t>
      </w:r>
    </w:p>
    <w:p w14:paraId="5FACEA49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•</w:t>
      </w:r>
      <w:r w:rsidRPr="00291983">
        <w:rPr>
          <w:rFonts w:ascii="Times New Roman" w:hAnsi="Times New Roman" w:cs="Times New Roman"/>
        </w:rPr>
        <w:tab/>
        <w:t>Руководство МО Петушки Владимирской области</w:t>
      </w:r>
    </w:p>
    <w:p w14:paraId="07A4D9D9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•</w:t>
      </w:r>
      <w:r w:rsidRPr="00291983">
        <w:rPr>
          <w:rFonts w:ascii="Times New Roman" w:hAnsi="Times New Roman" w:cs="Times New Roman"/>
        </w:rPr>
        <w:tab/>
        <w:t>Приветствие ТПП РФ и Владимирской области</w:t>
      </w:r>
    </w:p>
    <w:p w14:paraId="5A461FD0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Выступления участников. Вопросы и дискуссии.</w:t>
      </w:r>
    </w:p>
    <w:p w14:paraId="4F3F616D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13:30–14:00</w:t>
      </w:r>
      <w:r w:rsidRPr="00291983">
        <w:rPr>
          <w:rFonts w:ascii="Times New Roman" w:hAnsi="Times New Roman" w:cs="Times New Roman"/>
        </w:rPr>
        <w:tab/>
        <w:t xml:space="preserve"> Обзорная экскурсия 14:00–15:00</w:t>
      </w:r>
      <w:r w:rsidRPr="00291983">
        <w:rPr>
          <w:rFonts w:ascii="Times New Roman" w:hAnsi="Times New Roman" w:cs="Times New Roman"/>
        </w:rPr>
        <w:tab/>
        <w:t>Обед (входит в стоимость оргвзноса)</w:t>
      </w:r>
    </w:p>
    <w:p w14:paraId="4D897DE5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15:00–18:00</w:t>
      </w:r>
      <w:r w:rsidRPr="00291983">
        <w:rPr>
          <w:rFonts w:ascii="Times New Roman" w:hAnsi="Times New Roman" w:cs="Times New Roman"/>
        </w:rPr>
        <w:tab/>
        <w:t>Пленарное заседание (часть II)</w:t>
      </w:r>
    </w:p>
    <w:p w14:paraId="2EAF983A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18:00–20:00</w:t>
      </w:r>
      <w:r w:rsidRPr="00291983">
        <w:rPr>
          <w:rFonts w:ascii="Times New Roman" w:hAnsi="Times New Roman" w:cs="Times New Roman"/>
        </w:rPr>
        <w:tab/>
        <w:t>Неформальное общение, музыкальный вечер</w:t>
      </w:r>
    </w:p>
    <w:p w14:paraId="216FC157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 xml:space="preserve">стоимость </w:t>
      </w:r>
      <w:proofErr w:type="gramStart"/>
      <w:r w:rsidRPr="00291983">
        <w:rPr>
          <w:rFonts w:ascii="Times New Roman" w:hAnsi="Times New Roman" w:cs="Times New Roman"/>
        </w:rPr>
        <w:t>оргвзноса)15:00</w:t>
      </w:r>
      <w:proofErr w:type="gramEnd"/>
      <w:r w:rsidRPr="00291983">
        <w:rPr>
          <w:rFonts w:ascii="Times New Roman" w:hAnsi="Times New Roman" w:cs="Times New Roman"/>
        </w:rPr>
        <w:t>–18:00</w:t>
      </w:r>
      <w:r w:rsidRPr="00291983">
        <w:rPr>
          <w:rFonts w:ascii="Times New Roman" w:hAnsi="Times New Roman" w:cs="Times New Roman"/>
        </w:rPr>
        <w:tab/>
        <w:t>Пленарное заседание (часть II)</w:t>
      </w:r>
    </w:p>
    <w:p w14:paraId="5758D908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18:00–20:00</w:t>
      </w:r>
      <w:r w:rsidRPr="00291983">
        <w:rPr>
          <w:rFonts w:ascii="Times New Roman" w:hAnsi="Times New Roman" w:cs="Times New Roman"/>
        </w:rPr>
        <w:tab/>
        <w:t>Неформальное общение, музыкальный вечер</w:t>
      </w:r>
    </w:p>
    <w:p w14:paraId="068AEB1D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 xml:space="preserve"> </w:t>
      </w:r>
    </w:p>
    <w:p w14:paraId="1A6A7DE5" w14:textId="77777777" w:rsidR="00CF0F06" w:rsidRDefault="00CF0F06" w:rsidP="00CF0F06">
      <w:pPr>
        <w:rPr>
          <w:rFonts w:cs="Segoe UI Emoji"/>
          <w:b/>
          <w:bCs/>
        </w:rPr>
      </w:pPr>
    </w:p>
    <w:p w14:paraId="026C832D" w14:textId="77777777" w:rsidR="00CF0F06" w:rsidRDefault="00CF0F06" w:rsidP="00CF0F06">
      <w:pPr>
        <w:rPr>
          <w:rFonts w:cs="Segoe UI Emoji"/>
          <w:b/>
          <w:bCs/>
        </w:rPr>
      </w:pPr>
    </w:p>
    <w:p w14:paraId="17F105AE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Segoe UI Emoji" w:hAnsi="Segoe UI Emoji" w:cs="Segoe UI Emoji"/>
          <w:b/>
          <w:bCs/>
        </w:rPr>
        <w:t>🗓</w:t>
      </w:r>
      <w:r w:rsidRPr="00291983">
        <w:rPr>
          <w:rFonts w:ascii="Times New Roman" w:hAnsi="Times New Roman" w:cs="Times New Roman"/>
          <w:b/>
          <w:bCs/>
        </w:rPr>
        <w:t xml:space="preserve"> ДЕНЬ 2 — 16 октября 2026 г</w:t>
      </w:r>
      <w:r w:rsidRPr="00291983">
        <w:rPr>
          <w:rFonts w:ascii="Times New Roman" w:hAnsi="Times New Roman" w:cs="Times New Roman"/>
        </w:rPr>
        <w:t>.</w:t>
      </w:r>
    </w:p>
    <w:p w14:paraId="14739DC3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Розовая гостиная</w:t>
      </w:r>
    </w:p>
    <w:p w14:paraId="3277F923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Время</w:t>
      </w:r>
      <w:r w:rsidRPr="00291983">
        <w:rPr>
          <w:rFonts w:ascii="Times New Roman" w:hAnsi="Times New Roman" w:cs="Times New Roman"/>
        </w:rPr>
        <w:tab/>
        <w:t>Мероприятие</w:t>
      </w:r>
    </w:p>
    <w:p w14:paraId="3F9D8F81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10:00–10:30</w:t>
      </w:r>
      <w:r w:rsidRPr="00291983">
        <w:rPr>
          <w:rFonts w:ascii="Times New Roman" w:hAnsi="Times New Roman" w:cs="Times New Roman"/>
        </w:rPr>
        <w:tab/>
        <w:t>Кофе-брейк</w:t>
      </w:r>
    </w:p>
    <w:p w14:paraId="1A970EE6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10:30–12:30</w:t>
      </w:r>
      <w:r w:rsidRPr="00291983">
        <w:rPr>
          <w:rFonts w:ascii="Times New Roman" w:hAnsi="Times New Roman" w:cs="Times New Roman"/>
        </w:rPr>
        <w:tab/>
        <w:t xml:space="preserve">Выступления участников. Вопросы и дискуссии. </w:t>
      </w:r>
    </w:p>
    <w:p w14:paraId="30234886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Подведение итогов</w:t>
      </w:r>
    </w:p>
    <w:p w14:paraId="54A214A5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12:30–13:30</w:t>
      </w:r>
      <w:r w:rsidRPr="00291983">
        <w:rPr>
          <w:rFonts w:ascii="Times New Roman" w:hAnsi="Times New Roman" w:cs="Times New Roman"/>
        </w:rPr>
        <w:tab/>
        <w:t>Работа по секциям</w:t>
      </w:r>
    </w:p>
    <w:p w14:paraId="68FEE138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13:30–14:00</w:t>
      </w:r>
      <w:r w:rsidRPr="00291983">
        <w:rPr>
          <w:rFonts w:ascii="Times New Roman" w:hAnsi="Times New Roman" w:cs="Times New Roman"/>
        </w:rPr>
        <w:tab/>
        <w:t xml:space="preserve">Экскурсия на сыроварню Джона </w:t>
      </w:r>
      <w:proofErr w:type="spellStart"/>
      <w:r w:rsidRPr="00291983">
        <w:rPr>
          <w:rFonts w:ascii="Times New Roman" w:hAnsi="Times New Roman" w:cs="Times New Roman"/>
        </w:rPr>
        <w:t>Каписки</w:t>
      </w:r>
      <w:proofErr w:type="spellEnd"/>
    </w:p>
    <w:p w14:paraId="15131509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14:00–14:45</w:t>
      </w:r>
      <w:r w:rsidRPr="00291983">
        <w:rPr>
          <w:rFonts w:ascii="Times New Roman" w:hAnsi="Times New Roman" w:cs="Times New Roman"/>
        </w:rPr>
        <w:tab/>
        <w:t>Обед</w:t>
      </w:r>
    </w:p>
    <w:p w14:paraId="181ABF22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14:45–15:00</w:t>
      </w:r>
      <w:r w:rsidRPr="00291983">
        <w:rPr>
          <w:rFonts w:ascii="Times New Roman" w:hAnsi="Times New Roman" w:cs="Times New Roman"/>
        </w:rPr>
        <w:tab/>
        <w:t>Сдача номеров</w:t>
      </w:r>
    </w:p>
    <w:p w14:paraId="55232C0E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415DF179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4C05875F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0B272E3E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7925B51F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36A253BC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0C731550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36055283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053B4B21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4EBDD4CE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6399B5EE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1AE55629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 xml:space="preserve">  </w:t>
      </w:r>
    </w:p>
    <w:p w14:paraId="6B272F8B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5957E0BB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1B553BE1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2FE6E754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48454B05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255BDFED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50AA4A28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2FEBD02D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049E1A8E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406D62A6" w14:textId="77777777" w:rsidR="00CF0F06" w:rsidRPr="00291983" w:rsidRDefault="00CF0F06" w:rsidP="00CF0F06">
      <w:pPr>
        <w:rPr>
          <w:rFonts w:ascii="Times New Roman" w:hAnsi="Times New Roman" w:cs="Times New Roman"/>
        </w:rPr>
        <w:sectPr w:rsidR="00CF0F06" w:rsidRPr="00291983" w:rsidSect="0071386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3F6E4276" w14:textId="77777777" w:rsidR="00CF0F06" w:rsidRPr="00291983" w:rsidRDefault="00CF0F06" w:rsidP="00CF0F06">
      <w:pPr>
        <w:jc w:val="center"/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Просим</w:t>
      </w:r>
      <w:r>
        <w:rPr>
          <w:rFonts w:ascii="Times New Roman" w:hAnsi="Times New Roman" w:cs="Times New Roman"/>
        </w:rPr>
        <w:t xml:space="preserve"> участников </w:t>
      </w:r>
      <w:r w:rsidRPr="00291983">
        <w:rPr>
          <w:rFonts w:ascii="Times New Roman" w:hAnsi="Times New Roman" w:cs="Times New Roman"/>
        </w:rPr>
        <w:t>заполнить форму участия</w:t>
      </w:r>
    </w:p>
    <w:p w14:paraId="03F87FA3" w14:textId="77777777" w:rsidR="00CF0F06" w:rsidRPr="00291983" w:rsidRDefault="00CF0F06" w:rsidP="00CF0F06">
      <w:pPr>
        <w:jc w:val="center"/>
        <w:rPr>
          <w:rFonts w:ascii="Times New Roman" w:hAnsi="Times New Roman" w:cs="Times New Roman"/>
        </w:rPr>
      </w:pPr>
      <w:hyperlink r:id="rId5" w:history="1">
        <w:r w:rsidRPr="006C5AC0">
          <w:rPr>
            <w:rStyle w:val="a4"/>
            <w:rFonts w:ascii="Times New Roman" w:hAnsi="Times New Roman" w:cs="Times New Roman"/>
          </w:rPr>
          <w:t>https://forms.yandex.ru/u/6abcdbcb02848f06b089333a</w:t>
        </w:r>
      </w:hyperlink>
    </w:p>
    <w:p w14:paraId="6F4550BA" w14:textId="77777777" w:rsidR="00CF0F06" w:rsidRPr="00291983" w:rsidRDefault="00CF0F06" w:rsidP="00CF0F06">
      <w:pPr>
        <w:jc w:val="center"/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 xml:space="preserve">или сообщить на электронную </w:t>
      </w:r>
      <w:r w:rsidRPr="00291983">
        <w:rPr>
          <w:rFonts w:ascii="Times New Roman" w:hAnsi="Times New Roman" w:cs="Times New Roman"/>
          <w:b/>
          <w:bCs/>
        </w:rPr>
        <w:t>почту sez-raen@mail.ru</w:t>
      </w:r>
      <w:r w:rsidRPr="00291983">
        <w:rPr>
          <w:rFonts w:ascii="Times New Roman" w:hAnsi="Times New Roman" w:cs="Times New Roman"/>
        </w:rPr>
        <w:t xml:space="preserve"> следующие данные:</w:t>
      </w:r>
    </w:p>
    <w:p w14:paraId="5136D878" w14:textId="77777777" w:rsidR="00CF0F06" w:rsidRPr="00291983" w:rsidRDefault="00CF0F06" w:rsidP="00CF0F06">
      <w:pPr>
        <w:rPr>
          <w:rFonts w:ascii="Times New Roman" w:hAnsi="Times New Roman" w:cs="Times New Roman"/>
          <w:sz w:val="20"/>
          <w:szCs w:val="20"/>
        </w:rPr>
      </w:pPr>
      <w:r w:rsidRPr="00291983">
        <w:rPr>
          <w:rFonts w:ascii="Times New Roman" w:hAnsi="Times New Roman" w:cs="Times New Roman"/>
        </w:rPr>
        <w:t>1.</w:t>
      </w:r>
      <w:r w:rsidRPr="00291983">
        <w:rPr>
          <w:rFonts w:ascii="Times New Roman" w:hAnsi="Times New Roman" w:cs="Times New Roman"/>
        </w:rPr>
        <w:tab/>
      </w:r>
      <w:r w:rsidRPr="00291983">
        <w:rPr>
          <w:rFonts w:ascii="Times New Roman" w:hAnsi="Times New Roman" w:cs="Times New Roman"/>
          <w:sz w:val="20"/>
          <w:szCs w:val="20"/>
        </w:rPr>
        <w:t>ФИО</w:t>
      </w:r>
    </w:p>
    <w:p w14:paraId="401B58D2" w14:textId="77777777" w:rsidR="00CF0F06" w:rsidRPr="00291983" w:rsidRDefault="00CF0F06" w:rsidP="00CF0F06">
      <w:pPr>
        <w:rPr>
          <w:rFonts w:ascii="Times New Roman" w:hAnsi="Times New Roman" w:cs="Times New Roman"/>
          <w:sz w:val="20"/>
          <w:szCs w:val="20"/>
        </w:rPr>
      </w:pPr>
      <w:r w:rsidRPr="00291983">
        <w:rPr>
          <w:rFonts w:ascii="Times New Roman" w:hAnsi="Times New Roman" w:cs="Times New Roman"/>
          <w:sz w:val="20"/>
          <w:szCs w:val="20"/>
        </w:rPr>
        <w:t>2.</w:t>
      </w:r>
      <w:r w:rsidRPr="00291983">
        <w:rPr>
          <w:rFonts w:ascii="Times New Roman" w:hAnsi="Times New Roman" w:cs="Times New Roman"/>
          <w:sz w:val="20"/>
          <w:szCs w:val="20"/>
        </w:rPr>
        <w:tab/>
        <w:t>Номер телефона</w:t>
      </w:r>
    </w:p>
    <w:p w14:paraId="742B5956" w14:textId="77777777" w:rsidR="00CF0F06" w:rsidRPr="00291983" w:rsidRDefault="00CF0F06" w:rsidP="00CF0F06">
      <w:pPr>
        <w:rPr>
          <w:rFonts w:ascii="Times New Roman" w:hAnsi="Times New Roman" w:cs="Times New Roman"/>
          <w:sz w:val="20"/>
          <w:szCs w:val="20"/>
        </w:rPr>
      </w:pPr>
      <w:r w:rsidRPr="00291983">
        <w:rPr>
          <w:rFonts w:ascii="Times New Roman" w:hAnsi="Times New Roman" w:cs="Times New Roman"/>
          <w:sz w:val="20"/>
          <w:szCs w:val="20"/>
        </w:rPr>
        <w:t>3.</w:t>
      </w:r>
      <w:r w:rsidRPr="00291983">
        <w:rPr>
          <w:rFonts w:ascii="Times New Roman" w:hAnsi="Times New Roman" w:cs="Times New Roman"/>
          <w:sz w:val="20"/>
          <w:szCs w:val="20"/>
        </w:rPr>
        <w:tab/>
        <w:t>Электронная почта</w:t>
      </w:r>
    </w:p>
    <w:p w14:paraId="3E0F2B68" w14:textId="77777777" w:rsidR="00CF0F06" w:rsidRPr="00291983" w:rsidRDefault="00CF0F06" w:rsidP="00CF0F06">
      <w:pPr>
        <w:rPr>
          <w:rFonts w:ascii="Times New Roman" w:hAnsi="Times New Roman" w:cs="Times New Roman"/>
          <w:sz w:val="20"/>
          <w:szCs w:val="20"/>
        </w:rPr>
      </w:pPr>
      <w:r w:rsidRPr="00291983">
        <w:rPr>
          <w:rFonts w:ascii="Times New Roman" w:hAnsi="Times New Roman" w:cs="Times New Roman"/>
          <w:sz w:val="20"/>
          <w:szCs w:val="20"/>
        </w:rPr>
        <w:t>4.</w:t>
      </w:r>
      <w:r w:rsidRPr="00291983">
        <w:rPr>
          <w:rFonts w:ascii="Times New Roman" w:hAnsi="Times New Roman" w:cs="Times New Roman"/>
          <w:sz w:val="20"/>
          <w:szCs w:val="20"/>
        </w:rPr>
        <w:tab/>
        <w:t>Вариант участия:</w:t>
      </w:r>
    </w:p>
    <w:p w14:paraId="670115A9" w14:textId="77777777" w:rsidR="00CF0F06" w:rsidRPr="00291983" w:rsidRDefault="00CF0F06" w:rsidP="00CF0F06">
      <w:pPr>
        <w:rPr>
          <w:rFonts w:ascii="Times New Roman" w:hAnsi="Times New Roman" w:cs="Times New Roman"/>
          <w:sz w:val="20"/>
          <w:szCs w:val="20"/>
        </w:rPr>
      </w:pPr>
      <w:r w:rsidRPr="00291983">
        <w:rPr>
          <w:rFonts w:ascii="Times New Roman" w:hAnsi="Times New Roman" w:cs="Times New Roman"/>
          <w:sz w:val="20"/>
          <w:szCs w:val="20"/>
        </w:rPr>
        <w:t>o</w:t>
      </w:r>
      <w:r w:rsidRPr="00291983">
        <w:rPr>
          <w:rFonts w:ascii="Times New Roman" w:hAnsi="Times New Roman" w:cs="Times New Roman"/>
          <w:sz w:val="20"/>
          <w:szCs w:val="20"/>
        </w:rPr>
        <w:tab/>
        <w:t>А — очно с проживанием;</w:t>
      </w:r>
    </w:p>
    <w:p w14:paraId="2FA8EF47" w14:textId="77777777" w:rsidR="00CF0F06" w:rsidRPr="00291983" w:rsidRDefault="00CF0F06" w:rsidP="00CF0F06">
      <w:pPr>
        <w:rPr>
          <w:rFonts w:ascii="Times New Roman" w:hAnsi="Times New Roman" w:cs="Times New Roman"/>
          <w:sz w:val="20"/>
          <w:szCs w:val="20"/>
        </w:rPr>
      </w:pPr>
      <w:r w:rsidRPr="00291983">
        <w:rPr>
          <w:rFonts w:ascii="Times New Roman" w:hAnsi="Times New Roman" w:cs="Times New Roman"/>
          <w:sz w:val="20"/>
          <w:szCs w:val="20"/>
        </w:rPr>
        <w:t>o</w:t>
      </w:r>
      <w:r w:rsidRPr="00291983">
        <w:rPr>
          <w:rFonts w:ascii="Times New Roman" w:hAnsi="Times New Roman" w:cs="Times New Roman"/>
          <w:sz w:val="20"/>
          <w:szCs w:val="20"/>
        </w:rPr>
        <w:tab/>
        <w:t>Б — очно без проживания;</w:t>
      </w:r>
    </w:p>
    <w:p w14:paraId="7EF04C6F" w14:textId="77777777" w:rsidR="00CF0F06" w:rsidRPr="00291983" w:rsidRDefault="00CF0F06" w:rsidP="00CF0F06">
      <w:pPr>
        <w:rPr>
          <w:rFonts w:ascii="Times New Roman" w:hAnsi="Times New Roman" w:cs="Times New Roman"/>
          <w:sz w:val="20"/>
          <w:szCs w:val="20"/>
        </w:rPr>
      </w:pPr>
      <w:r w:rsidRPr="00291983">
        <w:rPr>
          <w:rFonts w:ascii="Times New Roman" w:hAnsi="Times New Roman" w:cs="Times New Roman"/>
          <w:sz w:val="20"/>
          <w:szCs w:val="20"/>
        </w:rPr>
        <w:t>o</w:t>
      </w:r>
      <w:r w:rsidRPr="00291983">
        <w:rPr>
          <w:rFonts w:ascii="Times New Roman" w:hAnsi="Times New Roman" w:cs="Times New Roman"/>
          <w:sz w:val="20"/>
          <w:szCs w:val="20"/>
        </w:rPr>
        <w:tab/>
        <w:t xml:space="preserve">В — дистанционно. </w:t>
      </w:r>
    </w:p>
    <w:p w14:paraId="63B12FC4" w14:textId="77777777" w:rsidR="00CF0F06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Контакты членов Оргкомитета конференции:</w:t>
      </w:r>
      <w:r>
        <w:rPr>
          <w:rFonts w:ascii="Times New Roman" w:hAnsi="Times New Roman" w:cs="Times New Roman"/>
        </w:rPr>
        <w:t xml:space="preserve"> </w:t>
      </w:r>
    </w:p>
    <w:p w14:paraId="1F824C58" w14:textId="77777777" w:rsidR="00CF0F06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Алексеев Владимир Николаевич          +7 (903) 799-00-62</w:t>
      </w:r>
    </w:p>
    <w:p w14:paraId="71950812" w14:textId="74AB8CB1" w:rsidR="00CF0F06" w:rsidRPr="00291983" w:rsidRDefault="00CF0F06" w:rsidP="00CF0F06">
      <w:pPr>
        <w:rPr>
          <w:rFonts w:ascii="Times New Roman" w:hAnsi="Times New Roman" w:cs="Times New Roman"/>
        </w:rPr>
      </w:pPr>
      <w:proofErr w:type="spellStart"/>
      <w:r w:rsidRPr="00291983">
        <w:rPr>
          <w:rFonts w:ascii="Times New Roman" w:hAnsi="Times New Roman" w:cs="Times New Roman"/>
        </w:rPr>
        <w:t>Круподерова</w:t>
      </w:r>
      <w:proofErr w:type="spellEnd"/>
      <w:r w:rsidRPr="00291983">
        <w:rPr>
          <w:rFonts w:ascii="Times New Roman" w:hAnsi="Times New Roman" w:cs="Times New Roman"/>
        </w:rPr>
        <w:t xml:space="preserve"> Мария Александровна    +7 (917) 989-66-59</w:t>
      </w:r>
    </w:p>
    <w:p w14:paraId="7D63909F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  <w:sectPr w:rsidR="00CF0F06" w:rsidSect="0029198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B02E27" w14:textId="77777777" w:rsidR="00CF0F06" w:rsidRDefault="00CF0F06" w:rsidP="00CF0F06">
      <w:pPr>
        <w:jc w:val="center"/>
        <w:rPr>
          <w:rFonts w:ascii="Times New Roman" w:hAnsi="Times New Roman" w:cs="Times New Roman"/>
          <w:b/>
          <w:bCs/>
        </w:rPr>
      </w:pPr>
    </w:p>
    <w:p w14:paraId="54E77AE3" w14:textId="77777777" w:rsidR="00CF0F06" w:rsidRPr="00291983" w:rsidRDefault="00CF0F06" w:rsidP="00CF0F06">
      <w:pPr>
        <w:jc w:val="center"/>
        <w:rPr>
          <w:rFonts w:ascii="Times New Roman" w:hAnsi="Times New Roman" w:cs="Times New Roman"/>
          <w:b/>
          <w:bCs/>
        </w:rPr>
      </w:pPr>
      <w:r w:rsidRPr="00291983">
        <w:rPr>
          <w:rFonts w:ascii="Times New Roman" w:hAnsi="Times New Roman" w:cs="Times New Roman"/>
          <w:b/>
          <w:bCs/>
        </w:rPr>
        <w:t>ОРГАНИЗАЦИОННЫЕ ВОПРОСЫ И ЛОГИСТИКА</w:t>
      </w:r>
    </w:p>
    <w:p w14:paraId="4F6245E2" w14:textId="77777777" w:rsidR="00CF0F06" w:rsidRPr="00291983" w:rsidRDefault="00CF0F06" w:rsidP="00CF0F06">
      <w:pPr>
        <w:jc w:val="center"/>
        <w:rPr>
          <w:rFonts w:ascii="Times New Roman" w:hAnsi="Times New Roman" w:cs="Times New Roman"/>
          <w:b/>
          <w:bCs/>
        </w:rPr>
      </w:pPr>
      <w:r w:rsidRPr="00291983">
        <w:rPr>
          <w:rFonts w:ascii="Times New Roman" w:hAnsi="Times New Roman" w:cs="Times New Roman"/>
          <w:b/>
          <w:bCs/>
        </w:rPr>
        <w:t>Формат: очно-дистанционный, с применением ВКС.</w:t>
      </w:r>
    </w:p>
    <w:p w14:paraId="081FCCC4" w14:textId="77777777" w:rsidR="00CF0F06" w:rsidRPr="00291983" w:rsidRDefault="00CF0F06" w:rsidP="00CF0F06">
      <w:pPr>
        <w:jc w:val="center"/>
        <w:rPr>
          <w:rFonts w:ascii="Times New Roman" w:hAnsi="Times New Roman" w:cs="Times New Roman"/>
          <w:b/>
          <w:bCs/>
        </w:rPr>
      </w:pPr>
      <w:r w:rsidRPr="00291983">
        <w:rPr>
          <w:rFonts w:ascii="Times New Roman" w:hAnsi="Times New Roman" w:cs="Times New Roman"/>
          <w:b/>
          <w:bCs/>
        </w:rPr>
        <w:t>Варианты участия</w:t>
      </w:r>
    </w:p>
    <w:p w14:paraId="46FF30A0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  <w:b/>
          <w:bCs/>
        </w:rPr>
        <w:t>А) Очно</w:t>
      </w:r>
      <w:r w:rsidRPr="00291983">
        <w:rPr>
          <w:rFonts w:ascii="Times New Roman" w:hAnsi="Times New Roman" w:cs="Times New Roman"/>
        </w:rPr>
        <w:t>, 15–16 октября 2026 г. — в АТК «</w:t>
      </w:r>
      <w:proofErr w:type="spellStart"/>
      <w:r w:rsidRPr="00291983">
        <w:rPr>
          <w:rFonts w:ascii="Times New Roman" w:hAnsi="Times New Roman" w:cs="Times New Roman"/>
        </w:rPr>
        <w:t>Богдарня</w:t>
      </w:r>
      <w:proofErr w:type="spellEnd"/>
      <w:r w:rsidRPr="00291983">
        <w:rPr>
          <w:rFonts w:ascii="Times New Roman" w:hAnsi="Times New Roman" w:cs="Times New Roman"/>
        </w:rPr>
        <w:t>» с заселением в отеле.</w:t>
      </w:r>
    </w:p>
    <w:p w14:paraId="46F95785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Проживание в «Арт-Отеле»: 3 000 ₽ за НОМЕР (2–3 чел.)!</w:t>
      </w:r>
    </w:p>
    <w:p w14:paraId="669F6AA5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  <w:b/>
          <w:bCs/>
        </w:rPr>
        <w:t>Б) Очно, один день</w:t>
      </w:r>
      <w:r w:rsidRPr="00291983">
        <w:rPr>
          <w:rFonts w:ascii="Times New Roman" w:hAnsi="Times New Roman" w:cs="Times New Roman"/>
        </w:rPr>
        <w:t xml:space="preserve"> — 15 октября 2026 г. (без заселения)</w:t>
      </w:r>
    </w:p>
    <w:p w14:paraId="0CCB3A46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Организационный взнос — 1 500 ₽</w:t>
      </w:r>
    </w:p>
    <w:p w14:paraId="6B874C58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Включает: 2 кофе-брейка, обед 15 октября 2026 г., обзорную экскурсию, издательство в РИНЦ сборника материалов конференции.</w:t>
      </w:r>
    </w:p>
    <w:p w14:paraId="4088BFA9" w14:textId="77777777" w:rsidR="00CF0F06" w:rsidRPr="00291983" w:rsidRDefault="00CF0F06" w:rsidP="00CF0F06">
      <w:pPr>
        <w:rPr>
          <w:rFonts w:ascii="Times New Roman" w:hAnsi="Times New Roman" w:cs="Times New Roman"/>
        </w:rPr>
      </w:pPr>
      <w:proofErr w:type="gramStart"/>
      <w:r w:rsidRPr="00291983">
        <w:rPr>
          <w:rFonts w:ascii="Times New Roman" w:hAnsi="Times New Roman" w:cs="Times New Roman"/>
        </w:rPr>
        <w:t>.</w:t>
      </w:r>
      <w:r w:rsidRPr="00291983">
        <w:rPr>
          <w:rFonts w:ascii="Segoe UI Emoji" w:hAnsi="Segoe UI Emoji" w:cs="Segoe UI Emoji"/>
        </w:rPr>
        <w:t>✅</w:t>
      </w:r>
      <w:proofErr w:type="gramEnd"/>
      <w:r w:rsidRPr="00291983">
        <w:rPr>
          <w:rFonts w:ascii="Times New Roman" w:hAnsi="Times New Roman" w:cs="Times New Roman"/>
        </w:rPr>
        <w:t xml:space="preserve"> Участники могут взять с собой родных и близких — для отдыха и позитивных впечатлений / общение с лошадьми, в т.ч. поездки, различными животными, баня, лечебные процедуры и красоты «Золотой осени» в красивейшем месте Мещерского заповедника/.</w:t>
      </w:r>
    </w:p>
    <w:p w14:paraId="592D7B41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  <w:b/>
          <w:bCs/>
        </w:rPr>
        <w:t>В) Дистанционно</w:t>
      </w:r>
      <w:r w:rsidRPr="00291983">
        <w:rPr>
          <w:rFonts w:ascii="Times New Roman" w:hAnsi="Times New Roman" w:cs="Times New Roman"/>
        </w:rPr>
        <w:t xml:space="preserve"> — в режиме ВКС (по присланной ссылке). </w:t>
      </w:r>
    </w:p>
    <w:p w14:paraId="40DE43AE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29D74699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По итогам конференции будет издан сборник рекомендаций / РИНЦ / для практического и научно-прикладного применения.</w:t>
      </w:r>
    </w:p>
    <w:p w14:paraId="42BC33FF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4923A45D" w14:textId="77777777" w:rsidR="00CF0F06" w:rsidRPr="00291983" w:rsidRDefault="00CF0F06" w:rsidP="00CF0F06">
      <w:pPr>
        <w:jc w:val="center"/>
        <w:rPr>
          <w:rFonts w:ascii="Times New Roman" w:hAnsi="Times New Roman" w:cs="Times New Roman"/>
          <w:b/>
          <w:bCs/>
        </w:rPr>
      </w:pPr>
      <w:r w:rsidRPr="00291983">
        <w:rPr>
          <w:rFonts w:ascii="Times New Roman" w:hAnsi="Times New Roman" w:cs="Times New Roman"/>
          <w:b/>
          <w:bCs/>
        </w:rPr>
        <w:t>Логистика до АТК «</w:t>
      </w:r>
      <w:proofErr w:type="spellStart"/>
      <w:r w:rsidRPr="00291983">
        <w:rPr>
          <w:rFonts w:ascii="Times New Roman" w:hAnsi="Times New Roman" w:cs="Times New Roman"/>
          <w:b/>
          <w:bCs/>
        </w:rPr>
        <w:t>Богдарня</w:t>
      </w:r>
      <w:proofErr w:type="spellEnd"/>
      <w:r w:rsidRPr="00291983">
        <w:rPr>
          <w:rFonts w:ascii="Times New Roman" w:hAnsi="Times New Roman" w:cs="Times New Roman"/>
          <w:b/>
          <w:bCs/>
        </w:rPr>
        <w:t>»</w:t>
      </w:r>
    </w:p>
    <w:p w14:paraId="77655EBF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06F0B2DC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  <w:b/>
          <w:bCs/>
        </w:rPr>
        <w:t xml:space="preserve">На автомобиле. </w:t>
      </w:r>
      <w:r w:rsidRPr="00291983">
        <w:rPr>
          <w:rFonts w:ascii="Times New Roman" w:hAnsi="Times New Roman" w:cs="Times New Roman"/>
        </w:rPr>
        <w:t xml:space="preserve">Комплекс находится в деревне </w:t>
      </w:r>
      <w:proofErr w:type="spellStart"/>
      <w:r w:rsidRPr="00291983">
        <w:rPr>
          <w:rFonts w:ascii="Times New Roman" w:hAnsi="Times New Roman" w:cs="Times New Roman"/>
        </w:rPr>
        <w:t>Крутово</w:t>
      </w:r>
      <w:proofErr w:type="spellEnd"/>
    </w:p>
    <w:p w14:paraId="5B0A63EF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 xml:space="preserve">Петушинского района, примерно в 120 км от МКАД. </w:t>
      </w:r>
    </w:p>
    <w:p w14:paraId="38A8A2A3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387426C0" w14:textId="77777777" w:rsidR="00CF0F06" w:rsidRPr="00291983" w:rsidRDefault="00CF0F06" w:rsidP="00CF0F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1983">
        <w:rPr>
          <w:rFonts w:ascii="Times New Roman" w:hAnsi="Times New Roman" w:cs="Times New Roman"/>
          <w:sz w:val="24"/>
          <w:szCs w:val="24"/>
        </w:rPr>
        <w:t xml:space="preserve">По трассе М-7 (Горьковское шоссе). Едете до километрового указателя 121 км, затем поверните в сторону деревни </w:t>
      </w:r>
      <w:proofErr w:type="spellStart"/>
      <w:r w:rsidRPr="00291983">
        <w:rPr>
          <w:rFonts w:ascii="Times New Roman" w:hAnsi="Times New Roman" w:cs="Times New Roman"/>
          <w:sz w:val="24"/>
          <w:szCs w:val="24"/>
        </w:rPr>
        <w:t>Крутово</w:t>
      </w:r>
      <w:proofErr w:type="spellEnd"/>
      <w:r w:rsidRPr="00291983">
        <w:rPr>
          <w:rFonts w:ascii="Times New Roman" w:hAnsi="Times New Roman" w:cs="Times New Roman"/>
          <w:sz w:val="24"/>
          <w:szCs w:val="24"/>
        </w:rPr>
        <w:t xml:space="preserve"> и следуйте по указателям на АТК «</w:t>
      </w:r>
      <w:proofErr w:type="spellStart"/>
      <w:r w:rsidRPr="00291983">
        <w:rPr>
          <w:rFonts w:ascii="Times New Roman" w:hAnsi="Times New Roman" w:cs="Times New Roman"/>
          <w:sz w:val="24"/>
          <w:szCs w:val="24"/>
        </w:rPr>
        <w:t>Богдарня</w:t>
      </w:r>
      <w:proofErr w:type="spellEnd"/>
      <w:r w:rsidRPr="00291983">
        <w:rPr>
          <w:rFonts w:ascii="Times New Roman" w:hAnsi="Times New Roman" w:cs="Times New Roman"/>
          <w:sz w:val="24"/>
          <w:szCs w:val="24"/>
        </w:rPr>
        <w:t>».</w:t>
      </w:r>
    </w:p>
    <w:p w14:paraId="5AFF5DED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11C3468F" w14:textId="77777777" w:rsidR="00CF0F06" w:rsidRPr="00291983" w:rsidRDefault="00CF0F06" w:rsidP="00CF0F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1983">
        <w:rPr>
          <w:rFonts w:ascii="Times New Roman" w:hAnsi="Times New Roman" w:cs="Times New Roman"/>
          <w:sz w:val="24"/>
          <w:szCs w:val="24"/>
        </w:rPr>
        <w:t>По скоростной трассе М-12 «Восток». Следуйте до съезда на город Петушки, далее через железнодорожный переезд по улице Трудовой. После стадиона поверните налево, проедете через мост и продолжайте движение, ориентируясь на указатели на «</w:t>
      </w:r>
      <w:proofErr w:type="spellStart"/>
      <w:r w:rsidRPr="00291983">
        <w:rPr>
          <w:rFonts w:ascii="Times New Roman" w:hAnsi="Times New Roman" w:cs="Times New Roman"/>
          <w:sz w:val="24"/>
          <w:szCs w:val="24"/>
        </w:rPr>
        <w:t>Богдарню</w:t>
      </w:r>
      <w:proofErr w:type="spellEnd"/>
      <w:r w:rsidRPr="00291983">
        <w:rPr>
          <w:rFonts w:ascii="Times New Roman" w:hAnsi="Times New Roman" w:cs="Times New Roman"/>
          <w:sz w:val="24"/>
          <w:szCs w:val="24"/>
        </w:rPr>
        <w:t>».</w:t>
      </w:r>
    </w:p>
    <w:p w14:paraId="0B76A04A" w14:textId="77777777" w:rsidR="00CF0F06" w:rsidRPr="00291983" w:rsidRDefault="00CF0F06" w:rsidP="00CF0F06">
      <w:pPr>
        <w:rPr>
          <w:rFonts w:ascii="Times New Roman" w:hAnsi="Times New Roman" w:cs="Times New Roman"/>
          <w:b/>
          <w:bCs/>
        </w:rPr>
      </w:pPr>
      <w:r w:rsidRPr="00291983">
        <w:rPr>
          <w:rFonts w:ascii="Times New Roman" w:hAnsi="Times New Roman" w:cs="Times New Roman"/>
          <w:b/>
          <w:bCs/>
        </w:rPr>
        <w:t>На общественном транспорте</w:t>
      </w:r>
    </w:p>
    <w:p w14:paraId="60EFDD2B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 xml:space="preserve">До станции Петушки С Курского или Белорусского вокзала Москвы (или с вокзала вашего города) на электричке или фирменном экспрессе до станции Петушки. </w:t>
      </w:r>
    </w:p>
    <w:p w14:paraId="6D04B3DA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 xml:space="preserve">Время в пути — около 1 часа 30 минут. </w:t>
      </w:r>
    </w:p>
    <w:p w14:paraId="6874AE59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Наиболее удобный вариант — электричка «ЭКСПРЕСС» номер 7081:</w:t>
      </w:r>
    </w:p>
    <w:p w14:paraId="5F518BC9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№</w:t>
      </w:r>
      <w:r w:rsidRPr="00291983">
        <w:rPr>
          <w:rFonts w:ascii="Times New Roman" w:hAnsi="Times New Roman" w:cs="Times New Roman"/>
        </w:rPr>
        <w:tab/>
        <w:t>Станция отправления</w:t>
      </w:r>
      <w:r w:rsidRPr="00291983">
        <w:rPr>
          <w:rFonts w:ascii="Times New Roman" w:hAnsi="Times New Roman" w:cs="Times New Roman"/>
        </w:rPr>
        <w:tab/>
        <w:t>Отправление</w:t>
      </w:r>
      <w:r w:rsidRPr="00291983">
        <w:rPr>
          <w:rFonts w:ascii="Times New Roman" w:hAnsi="Times New Roman" w:cs="Times New Roman"/>
        </w:rPr>
        <w:tab/>
        <w:t>Прибытие в Петушки</w:t>
      </w:r>
    </w:p>
    <w:p w14:paraId="566C76BC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1</w:t>
      </w:r>
      <w:r w:rsidRPr="00291983">
        <w:rPr>
          <w:rFonts w:ascii="Times New Roman" w:hAnsi="Times New Roman" w:cs="Times New Roman"/>
        </w:rPr>
        <w:tab/>
        <w:t>Каланчёвская площадь (Пл. 3-х вокзалов)</w:t>
      </w:r>
      <w:r w:rsidRPr="00291983">
        <w:rPr>
          <w:rFonts w:ascii="Times New Roman" w:hAnsi="Times New Roman" w:cs="Times New Roman"/>
        </w:rPr>
        <w:tab/>
        <w:t>7:38</w:t>
      </w:r>
      <w:r w:rsidRPr="00291983">
        <w:rPr>
          <w:rFonts w:ascii="Times New Roman" w:hAnsi="Times New Roman" w:cs="Times New Roman"/>
        </w:rPr>
        <w:tab/>
        <w:t>9:28</w:t>
      </w:r>
    </w:p>
    <w:p w14:paraId="1A13E689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2</w:t>
      </w:r>
      <w:r w:rsidRPr="00291983">
        <w:rPr>
          <w:rFonts w:ascii="Times New Roman" w:hAnsi="Times New Roman" w:cs="Times New Roman"/>
        </w:rPr>
        <w:tab/>
        <w:t>Курский вокзал</w:t>
      </w:r>
      <w:r w:rsidRPr="00291983">
        <w:rPr>
          <w:rFonts w:ascii="Times New Roman" w:hAnsi="Times New Roman" w:cs="Times New Roman"/>
        </w:rPr>
        <w:tab/>
        <w:t xml:space="preserve">                                                  7:42</w:t>
      </w:r>
      <w:r w:rsidRPr="00291983">
        <w:rPr>
          <w:rFonts w:ascii="Times New Roman" w:hAnsi="Times New Roman" w:cs="Times New Roman"/>
        </w:rPr>
        <w:tab/>
        <w:t>9:28</w:t>
      </w:r>
    </w:p>
    <w:p w14:paraId="087FE041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3</w:t>
      </w:r>
      <w:r w:rsidRPr="00291983">
        <w:rPr>
          <w:rFonts w:ascii="Times New Roman" w:hAnsi="Times New Roman" w:cs="Times New Roman"/>
        </w:rPr>
        <w:tab/>
        <w:t>Нижегородская (МЦД-4)</w:t>
      </w:r>
      <w:r w:rsidRPr="00291983">
        <w:rPr>
          <w:rFonts w:ascii="Times New Roman" w:hAnsi="Times New Roman" w:cs="Times New Roman"/>
        </w:rPr>
        <w:tab/>
        <w:t xml:space="preserve">                              </w:t>
      </w:r>
      <w:r>
        <w:rPr>
          <w:rFonts w:ascii="Times New Roman" w:hAnsi="Times New Roman" w:cs="Times New Roman"/>
        </w:rPr>
        <w:t xml:space="preserve">         </w:t>
      </w:r>
      <w:r w:rsidRPr="00291983">
        <w:rPr>
          <w:rFonts w:ascii="Times New Roman" w:hAnsi="Times New Roman" w:cs="Times New Roman"/>
        </w:rPr>
        <w:t>7:51</w:t>
      </w:r>
      <w:r w:rsidRPr="0029198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291983">
        <w:rPr>
          <w:rFonts w:ascii="Times New Roman" w:hAnsi="Times New Roman" w:cs="Times New Roman"/>
        </w:rPr>
        <w:t>9:28</w:t>
      </w:r>
    </w:p>
    <w:p w14:paraId="2CCABFDB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Проверка актуального расписания</w:t>
      </w:r>
    </w:p>
    <w:p w14:paraId="792F0EC5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График движения и возможные оперативные изменения всегда можно уточнить в интернете.</w:t>
      </w:r>
    </w:p>
    <w:p w14:paraId="1D569015" w14:textId="77777777" w:rsidR="00CF0F06" w:rsidRPr="00291983" w:rsidRDefault="00CF0F06" w:rsidP="00CF0F06">
      <w:pPr>
        <w:rPr>
          <w:rFonts w:ascii="Times New Roman" w:hAnsi="Times New Roman" w:cs="Times New Roman"/>
        </w:rPr>
      </w:pPr>
      <w:r w:rsidRPr="00291983">
        <w:rPr>
          <w:rFonts w:ascii="Times New Roman" w:hAnsi="Times New Roman" w:cs="Times New Roman"/>
        </w:rPr>
        <w:t>Пенсионерам г. Москвы — билет бесплатный по «Социальной карте москвича» (приобретение в кассе любого вокзала).</w:t>
      </w:r>
    </w:p>
    <w:p w14:paraId="1CE23A7E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2DEAA47A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1DB4B8B6" w14:textId="77777777" w:rsidR="00CF0F06" w:rsidRPr="00291983" w:rsidRDefault="00CF0F06" w:rsidP="00CF0F06">
      <w:pPr>
        <w:rPr>
          <w:rFonts w:ascii="Times New Roman" w:hAnsi="Times New Roman" w:cs="Times New Roman"/>
        </w:rPr>
      </w:pPr>
    </w:p>
    <w:p w14:paraId="475BBA8B" w14:textId="77777777" w:rsidR="00446E52" w:rsidRPr="00F53217" w:rsidRDefault="00446E52" w:rsidP="00446E52">
      <w:pPr>
        <w:rPr>
          <w:rFonts w:ascii="Montserrat" w:eastAsia="Times New Roman" w:hAnsi="Montserrat" w:cs="Times New Roman"/>
          <w:b/>
          <w:bCs/>
          <w:color w:val="34495E"/>
          <w:sz w:val="32"/>
          <w:szCs w:val="32"/>
          <w:lang w:eastAsia="ru-RU"/>
        </w:rPr>
      </w:pPr>
    </w:p>
    <w:p w14:paraId="251036F9" w14:textId="77777777" w:rsidR="00446E52" w:rsidRPr="00F53217" w:rsidRDefault="00446E52" w:rsidP="00446E52">
      <w:pPr>
        <w:rPr>
          <w:rFonts w:ascii="Montserrat" w:eastAsia="Times New Roman" w:hAnsi="Montserrat" w:cs="Times New Roman"/>
          <w:b/>
          <w:bCs/>
          <w:color w:val="34495E"/>
          <w:sz w:val="32"/>
          <w:szCs w:val="32"/>
          <w:lang w:eastAsia="ru-RU"/>
        </w:rPr>
      </w:pPr>
    </w:p>
    <w:sectPr w:rsidR="00446E52" w:rsidRPr="00F53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27E2B"/>
    <w:multiLevelType w:val="hybridMultilevel"/>
    <w:tmpl w:val="2D300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828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E52"/>
    <w:rsid w:val="001F6585"/>
    <w:rsid w:val="00277201"/>
    <w:rsid w:val="00446E52"/>
    <w:rsid w:val="0066491E"/>
    <w:rsid w:val="00685BD9"/>
    <w:rsid w:val="00A75003"/>
    <w:rsid w:val="00C818C8"/>
    <w:rsid w:val="00CF0F06"/>
    <w:rsid w:val="00D8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245C8"/>
  <w15:chartTrackingRefBased/>
  <w15:docId w15:val="{0A693C38-3073-4DA0-8CC3-B33BFF7A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E5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F06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a4">
    <w:name w:val="Hyperlink"/>
    <w:basedOn w:val="a0"/>
    <w:uiPriority w:val="99"/>
    <w:unhideWhenUsed/>
    <w:rsid w:val="00CF0F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abcdbcb02848f06b089333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prof.valex@gmail.com</dc:creator>
  <cp:keywords/>
  <dc:description/>
  <cp:lastModifiedBy>Мой Номер</cp:lastModifiedBy>
  <cp:revision>2</cp:revision>
  <dcterms:created xsi:type="dcterms:W3CDTF">2026-10-05T13:57:00Z</dcterms:created>
  <dcterms:modified xsi:type="dcterms:W3CDTF">2026-10-05T13:57:00Z</dcterms:modified>
</cp:coreProperties>
</file>