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FC0" w14:textId="77777777" w:rsidR="00CB31D4" w:rsidRPr="00521466" w:rsidRDefault="00CB31D4" w:rsidP="00CB31D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21466">
        <w:rPr>
          <w:rFonts w:cstheme="minorHAnsi"/>
          <w:b/>
          <w:bCs/>
          <w:sz w:val="28"/>
          <w:szCs w:val="28"/>
        </w:rPr>
        <w:t>Анонс</w:t>
      </w:r>
    </w:p>
    <w:p w14:paraId="5C498A15" w14:textId="03F21B77" w:rsidR="00CB31D4" w:rsidRDefault="00CB31D4" w:rsidP="00CB31D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521466">
        <w:rPr>
          <w:rFonts w:cstheme="minorHAnsi"/>
          <w:b/>
          <w:bCs/>
          <w:sz w:val="28"/>
          <w:szCs w:val="28"/>
        </w:rPr>
        <w:t>Интерактивная выставка «Полет»</w:t>
      </w:r>
    </w:p>
    <w:p w14:paraId="7A144605" w14:textId="77777777" w:rsidR="001124D0" w:rsidRPr="00521466" w:rsidRDefault="001124D0" w:rsidP="00CB31D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C91EC61" w14:textId="3E530F38" w:rsidR="00946DD2" w:rsidRPr="00C255AA" w:rsidRDefault="001124D0" w:rsidP="00946DD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 января 2022 года состоялось</w:t>
      </w:r>
      <w:r w:rsidR="00946DD2" w:rsidRPr="00C255AA">
        <w:rPr>
          <w:rFonts w:cstheme="minorHAnsi"/>
          <w:sz w:val="28"/>
          <w:szCs w:val="28"/>
        </w:rPr>
        <w:t xml:space="preserve"> открытие интерактивной выставки «Полет»</w:t>
      </w:r>
      <w:r w:rsidR="008514CC">
        <w:rPr>
          <w:rFonts w:cstheme="minorHAnsi"/>
          <w:sz w:val="28"/>
          <w:szCs w:val="28"/>
        </w:rPr>
        <w:t xml:space="preserve"> </w:t>
      </w:r>
      <w:r w:rsidR="00946DD2" w:rsidRPr="00C255AA">
        <w:rPr>
          <w:rFonts w:cstheme="minorHAnsi"/>
          <w:sz w:val="28"/>
          <w:szCs w:val="28"/>
        </w:rPr>
        <w:t>приуроченной к празднованию 95-летия ДОСААФ России.</w:t>
      </w:r>
    </w:p>
    <w:p w14:paraId="061FED81" w14:textId="51136D98" w:rsidR="00825997" w:rsidRPr="00C255AA" w:rsidRDefault="00946DD2" w:rsidP="00B27682">
      <w:pPr>
        <w:jc w:val="both"/>
        <w:rPr>
          <w:rFonts w:cstheme="minorHAnsi"/>
          <w:sz w:val="28"/>
          <w:szCs w:val="28"/>
        </w:rPr>
      </w:pPr>
      <w:r w:rsidRPr="00C255AA">
        <w:rPr>
          <w:rFonts w:cstheme="minorHAnsi"/>
          <w:sz w:val="28"/>
          <w:szCs w:val="28"/>
        </w:rPr>
        <w:t>В</w:t>
      </w:r>
      <w:r w:rsidR="002931D6" w:rsidRPr="00C255AA">
        <w:rPr>
          <w:rFonts w:cstheme="minorHAnsi"/>
          <w:sz w:val="28"/>
          <w:szCs w:val="28"/>
        </w:rPr>
        <w:t>ыставк</w:t>
      </w:r>
      <w:r w:rsidRPr="00C255AA">
        <w:rPr>
          <w:rFonts w:cstheme="minorHAnsi"/>
          <w:sz w:val="28"/>
          <w:szCs w:val="28"/>
        </w:rPr>
        <w:t xml:space="preserve">у </w:t>
      </w:r>
      <w:r w:rsidR="009D2EE1" w:rsidRPr="00C255AA">
        <w:rPr>
          <w:rFonts w:cstheme="minorHAnsi"/>
          <w:sz w:val="28"/>
          <w:szCs w:val="28"/>
        </w:rPr>
        <w:t>организует</w:t>
      </w:r>
      <w:r w:rsidR="002931D6" w:rsidRPr="00C255AA">
        <w:rPr>
          <w:rFonts w:cstheme="minorHAnsi"/>
          <w:sz w:val="28"/>
          <w:szCs w:val="28"/>
        </w:rPr>
        <w:t xml:space="preserve"> Аэрокосмически</w:t>
      </w:r>
      <w:r w:rsidR="009D2EE1" w:rsidRPr="00C255AA">
        <w:rPr>
          <w:rFonts w:cstheme="minorHAnsi"/>
          <w:sz w:val="28"/>
          <w:szCs w:val="28"/>
        </w:rPr>
        <w:t>й</w:t>
      </w:r>
      <w:r w:rsidR="006935C8" w:rsidRPr="00C255AA">
        <w:rPr>
          <w:rFonts w:cstheme="minorHAnsi"/>
          <w:sz w:val="28"/>
          <w:szCs w:val="28"/>
        </w:rPr>
        <w:t xml:space="preserve"> центр</w:t>
      </w:r>
      <w:r w:rsidR="009D2EE1" w:rsidRPr="00C255AA">
        <w:rPr>
          <w:rFonts w:cstheme="minorHAnsi"/>
          <w:sz w:val="28"/>
          <w:szCs w:val="28"/>
        </w:rPr>
        <w:t xml:space="preserve"> </w:t>
      </w:r>
      <w:r w:rsidR="006935C8" w:rsidRPr="00C255AA">
        <w:rPr>
          <w:rFonts w:cstheme="minorHAnsi"/>
          <w:sz w:val="28"/>
          <w:szCs w:val="28"/>
        </w:rPr>
        <w:t xml:space="preserve">Антона </w:t>
      </w:r>
      <w:proofErr w:type="spellStart"/>
      <w:r w:rsidR="006935C8" w:rsidRPr="00C255AA">
        <w:rPr>
          <w:rFonts w:cstheme="minorHAnsi"/>
          <w:sz w:val="28"/>
          <w:szCs w:val="28"/>
        </w:rPr>
        <w:t>Шкаплерова</w:t>
      </w:r>
      <w:proofErr w:type="spellEnd"/>
      <w:r w:rsidR="006935C8" w:rsidRPr="00C255AA">
        <w:rPr>
          <w:rFonts w:cstheme="minorHAnsi"/>
          <w:sz w:val="28"/>
          <w:szCs w:val="28"/>
        </w:rPr>
        <w:t xml:space="preserve"> </w:t>
      </w:r>
      <w:r w:rsidR="00B27682" w:rsidRPr="00C255AA">
        <w:rPr>
          <w:rFonts w:cstheme="minorHAnsi"/>
          <w:sz w:val="28"/>
          <w:szCs w:val="28"/>
        </w:rPr>
        <w:t xml:space="preserve">при поддержке ГК «Роскосмос» </w:t>
      </w:r>
      <w:r w:rsidR="002931D6" w:rsidRPr="00C255AA">
        <w:rPr>
          <w:rFonts w:cstheme="minorHAnsi"/>
          <w:sz w:val="28"/>
          <w:szCs w:val="28"/>
        </w:rPr>
        <w:t>и</w:t>
      </w:r>
      <w:r w:rsidR="006935C8" w:rsidRPr="00C255AA">
        <w:rPr>
          <w:rFonts w:cstheme="minorHAnsi"/>
          <w:sz w:val="28"/>
          <w:szCs w:val="28"/>
        </w:rPr>
        <w:t xml:space="preserve"> РО ДОСААФ России г. Севастополя</w:t>
      </w:r>
      <w:r w:rsidR="002931D6" w:rsidRPr="00C255AA">
        <w:rPr>
          <w:rFonts w:cstheme="minorHAnsi"/>
          <w:sz w:val="28"/>
          <w:szCs w:val="28"/>
        </w:rPr>
        <w:t xml:space="preserve">. </w:t>
      </w:r>
    </w:p>
    <w:p w14:paraId="11E714D4" w14:textId="5D80CD58" w:rsidR="006935C8" w:rsidRPr="00C255AA" w:rsidRDefault="008514CC" w:rsidP="00B2768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Выставочная э</w:t>
      </w:r>
      <w:r w:rsidR="002931D6" w:rsidRPr="00C255AA">
        <w:rPr>
          <w:rFonts w:cstheme="minorHAnsi"/>
          <w:sz w:val="28"/>
          <w:szCs w:val="28"/>
        </w:rPr>
        <w:t xml:space="preserve">кспозиция </w:t>
      </w:r>
      <w:r w:rsidR="006935C8" w:rsidRPr="00C255AA">
        <w:rPr>
          <w:rFonts w:cstheme="minorHAnsi"/>
          <w:sz w:val="28"/>
          <w:szCs w:val="28"/>
        </w:rPr>
        <w:t xml:space="preserve">представлена разделами: «Аэрокосмическая история </w:t>
      </w:r>
      <w:bookmarkStart w:id="0" w:name="_Hlk92879524"/>
      <w:r w:rsidR="006935C8" w:rsidRPr="00C255AA">
        <w:rPr>
          <w:rFonts w:cstheme="minorHAnsi"/>
          <w:sz w:val="28"/>
          <w:szCs w:val="28"/>
        </w:rPr>
        <w:t>Крыма и Севастополя</w:t>
      </w:r>
      <w:bookmarkEnd w:id="0"/>
      <w:r w:rsidR="006935C8" w:rsidRPr="00C255AA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, </w:t>
      </w:r>
      <w:r w:rsidR="00DB6E5B" w:rsidRPr="00C255AA">
        <w:rPr>
          <w:rFonts w:cstheme="minorHAnsi"/>
          <w:sz w:val="28"/>
          <w:szCs w:val="28"/>
        </w:rPr>
        <w:t xml:space="preserve">«Путь к звездам Антона </w:t>
      </w:r>
      <w:proofErr w:type="spellStart"/>
      <w:r w:rsidR="00DB6E5B" w:rsidRPr="00C255AA">
        <w:rPr>
          <w:rFonts w:cstheme="minorHAnsi"/>
          <w:sz w:val="28"/>
          <w:szCs w:val="28"/>
        </w:rPr>
        <w:t>Шкаплерова</w:t>
      </w:r>
      <w:proofErr w:type="spellEnd"/>
      <w:r w:rsidR="00DB6E5B" w:rsidRPr="00C255AA">
        <w:rPr>
          <w:rFonts w:cstheme="minorHAnsi"/>
          <w:sz w:val="28"/>
          <w:szCs w:val="28"/>
        </w:rPr>
        <w:t>»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 w:rsidR="00DB6E5B" w:rsidRPr="00C255AA">
        <w:rPr>
          <w:rFonts w:cstheme="minorHAnsi"/>
          <w:sz w:val="28"/>
          <w:szCs w:val="28"/>
        </w:rPr>
        <w:t>«Космические перспективы будущего»</w:t>
      </w:r>
      <w:r>
        <w:rPr>
          <w:rFonts w:cstheme="minorHAnsi"/>
          <w:sz w:val="28"/>
          <w:szCs w:val="28"/>
        </w:rPr>
        <w:t>.</w:t>
      </w:r>
      <w:r w:rsidR="00DB6E5B" w:rsidRPr="00C255AA">
        <w:rPr>
          <w:rFonts w:cstheme="minorHAnsi"/>
          <w:sz w:val="28"/>
          <w:szCs w:val="28"/>
        </w:rPr>
        <w:t xml:space="preserve"> В разделах представлена информация и экспонаты отражающие</w:t>
      </w:r>
      <w:r w:rsidR="009D2EE1" w:rsidRPr="00C255AA">
        <w:rPr>
          <w:rFonts w:cstheme="minorHAnsi"/>
          <w:color w:val="000000" w:themeColor="text1"/>
          <w:sz w:val="28"/>
          <w:szCs w:val="28"/>
        </w:rPr>
        <w:t xml:space="preserve"> достижения</w:t>
      </w:r>
      <w:r w:rsidR="00DB6E5B" w:rsidRPr="00C255AA">
        <w:rPr>
          <w:rFonts w:cstheme="minorHAnsi"/>
          <w:color w:val="000000" w:themeColor="text1"/>
          <w:sz w:val="28"/>
          <w:szCs w:val="28"/>
        </w:rPr>
        <w:t xml:space="preserve"> в</w:t>
      </w:r>
      <w:r>
        <w:rPr>
          <w:rFonts w:cstheme="minorHAnsi"/>
          <w:color w:val="000000" w:themeColor="text1"/>
          <w:sz w:val="28"/>
          <w:szCs w:val="28"/>
        </w:rPr>
        <w:t xml:space="preserve"> отечественной</w:t>
      </w:r>
      <w:r w:rsidR="00964AEE">
        <w:rPr>
          <w:rFonts w:cstheme="minorHAnsi"/>
          <w:color w:val="000000" w:themeColor="text1"/>
          <w:sz w:val="28"/>
          <w:szCs w:val="28"/>
        </w:rPr>
        <w:t xml:space="preserve"> </w:t>
      </w:r>
      <w:r w:rsidR="009D2EE1" w:rsidRPr="00C255AA">
        <w:rPr>
          <w:rFonts w:cstheme="minorHAnsi"/>
          <w:color w:val="000000" w:themeColor="text1"/>
          <w:sz w:val="28"/>
          <w:szCs w:val="28"/>
        </w:rPr>
        <w:t>аэрокосмической отрасли</w:t>
      </w:r>
      <w:r w:rsidR="001124D0">
        <w:rPr>
          <w:rFonts w:cstheme="minorHAnsi"/>
          <w:sz w:val="28"/>
          <w:szCs w:val="28"/>
        </w:rPr>
        <w:t xml:space="preserve">, вклад </w:t>
      </w:r>
      <w:r w:rsidR="00DB6E5B" w:rsidRPr="00C255AA">
        <w:rPr>
          <w:rFonts w:cstheme="minorHAnsi"/>
          <w:sz w:val="28"/>
          <w:szCs w:val="28"/>
        </w:rPr>
        <w:t>Крыма и</w:t>
      </w:r>
      <w:r>
        <w:rPr>
          <w:rFonts w:cstheme="minorHAnsi"/>
          <w:sz w:val="28"/>
          <w:szCs w:val="28"/>
        </w:rPr>
        <w:t xml:space="preserve"> </w:t>
      </w:r>
      <w:r w:rsidR="00E0441C" w:rsidRPr="00C255AA">
        <w:rPr>
          <w:rFonts w:cstheme="minorHAnsi"/>
          <w:sz w:val="28"/>
          <w:szCs w:val="28"/>
        </w:rPr>
        <w:t>г.</w:t>
      </w:r>
      <w:r w:rsidR="00DB6E5B" w:rsidRPr="00C255AA">
        <w:rPr>
          <w:rFonts w:cstheme="minorHAnsi"/>
          <w:sz w:val="28"/>
          <w:szCs w:val="28"/>
        </w:rPr>
        <w:t xml:space="preserve"> Севастопол</w:t>
      </w:r>
      <w:r w:rsidR="00E443E0" w:rsidRPr="00C255AA">
        <w:rPr>
          <w:rFonts w:cstheme="minorHAnsi"/>
          <w:sz w:val="28"/>
          <w:szCs w:val="28"/>
        </w:rPr>
        <w:t xml:space="preserve">я, </w:t>
      </w:r>
      <w:r w:rsidR="00DB6E5B" w:rsidRPr="00C255AA">
        <w:rPr>
          <w:rFonts w:cstheme="minorHAnsi"/>
          <w:color w:val="000000" w:themeColor="text1"/>
          <w:sz w:val="28"/>
          <w:szCs w:val="28"/>
        </w:rPr>
        <w:t>л</w:t>
      </w:r>
      <w:r w:rsidR="009D2EE1" w:rsidRPr="00C255AA">
        <w:rPr>
          <w:rFonts w:cstheme="minorHAnsi"/>
          <w:color w:val="000000" w:themeColor="text1"/>
          <w:sz w:val="28"/>
          <w:szCs w:val="28"/>
        </w:rPr>
        <w:t>ичны</w:t>
      </w:r>
      <w:r w:rsidR="00DB6E5B" w:rsidRPr="00C255AA">
        <w:rPr>
          <w:rFonts w:cstheme="minorHAnsi"/>
          <w:color w:val="000000" w:themeColor="text1"/>
          <w:sz w:val="28"/>
          <w:szCs w:val="28"/>
        </w:rPr>
        <w:t>е</w:t>
      </w:r>
      <w:r w:rsidR="00DB6E5B" w:rsidRPr="00C255AA">
        <w:rPr>
          <w:rFonts w:cstheme="minorHAnsi"/>
          <w:sz w:val="28"/>
          <w:szCs w:val="28"/>
        </w:rPr>
        <w:t xml:space="preserve"> </w:t>
      </w:r>
      <w:r w:rsidR="009D2EE1" w:rsidRPr="00C255AA">
        <w:rPr>
          <w:rFonts w:cstheme="minorHAnsi"/>
          <w:color w:val="000000" w:themeColor="text1"/>
          <w:sz w:val="28"/>
          <w:szCs w:val="28"/>
        </w:rPr>
        <w:t>достижени</w:t>
      </w:r>
      <w:r w:rsidR="00DB6E5B" w:rsidRPr="00C255AA">
        <w:rPr>
          <w:rFonts w:cstheme="minorHAnsi"/>
          <w:color w:val="000000" w:themeColor="text1"/>
          <w:sz w:val="28"/>
          <w:szCs w:val="28"/>
        </w:rPr>
        <w:t xml:space="preserve">я </w:t>
      </w:r>
      <w:r w:rsidR="00E443E0" w:rsidRPr="00C255AA">
        <w:rPr>
          <w:rFonts w:cstheme="minorHAnsi"/>
          <w:color w:val="000000" w:themeColor="text1"/>
          <w:sz w:val="28"/>
          <w:szCs w:val="28"/>
        </w:rPr>
        <w:t xml:space="preserve">воспитанника </w:t>
      </w:r>
      <w:r w:rsidR="00E443E0" w:rsidRPr="00C255AA">
        <w:rPr>
          <w:rFonts w:cstheme="minorHAnsi"/>
          <w:sz w:val="28"/>
          <w:szCs w:val="28"/>
        </w:rPr>
        <w:t>ДОСААФ</w:t>
      </w:r>
      <w:r w:rsidR="00E443E0" w:rsidRPr="00C255AA">
        <w:rPr>
          <w:rFonts w:cstheme="minorHAnsi"/>
          <w:color w:val="000000" w:themeColor="text1"/>
          <w:sz w:val="28"/>
          <w:szCs w:val="28"/>
        </w:rPr>
        <w:t xml:space="preserve"> </w:t>
      </w:r>
      <w:r w:rsidR="00E443E0" w:rsidRPr="00C255AA">
        <w:rPr>
          <w:rFonts w:cstheme="minorHAnsi"/>
          <w:sz w:val="28"/>
          <w:szCs w:val="28"/>
        </w:rPr>
        <w:t>Севастополя</w:t>
      </w:r>
      <w:r w:rsidR="00E443E0" w:rsidRPr="00C255AA">
        <w:rPr>
          <w:rFonts w:cstheme="minorHAnsi"/>
          <w:color w:val="000000" w:themeColor="text1"/>
          <w:sz w:val="28"/>
          <w:szCs w:val="28"/>
        </w:rPr>
        <w:t xml:space="preserve"> </w:t>
      </w:r>
      <w:r w:rsidR="009D2EE1" w:rsidRPr="00C255AA">
        <w:rPr>
          <w:rFonts w:cstheme="minorHAnsi"/>
          <w:color w:val="000000" w:themeColor="text1"/>
          <w:sz w:val="28"/>
          <w:szCs w:val="28"/>
        </w:rPr>
        <w:t xml:space="preserve">Героя России, летчика-космонавта РФ, Почетного гражданина города Севастополя Антона Николаевича </w:t>
      </w:r>
      <w:proofErr w:type="spellStart"/>
      <w:r w:rsidR="009D2EE1" w:rsidRPr="00C255AA">
        <w:rPr>
          <w:rFonts w:cstheme="minorHAnsi"/>
          <w:color w:val="000000" w:themeColor="text1"/>
          <w:sz w:val="28"/>
          <w:szCs w:val="28"/>
        </w:rPr>
        <w:t>Шкаплерова</w:t>
      </w:r>
      <w:proofErr w:type="spellEnd"/>
      <w:r w:rsidR="00E443E0" w:rsidRPr="00C255AA">
        <w:rPr>
          <w:rFonts w:cstheme="minorHAnsi"/>
          <w:color w:val="000000" w:themeColor="text1"/>
          <w:sz w:val="28"/>
          <w:szCs w:val="28"/>
        </w:rPr>
        <w:t xml:space="preserve">. </w:t>
      </w:r>
      <w:r w:rsidR="00E443E0" w:rsidRPr="00C255AA">
        <w:rPr>
          <w:rFonts w:cstheme="minorHAnsi"/>
          <w:sz w:val="28"/>
          <w:szCs w:val="28"/>
        </w:rPr>
        <w:t>П</w:t>
      </w:r>
      <w:r w:rsidR="006935C8" w:rsidRPr="00C255AA">
        <w:rPr>
          <w:rFonts w:cstheme="minorHAnsi"/>
          <w:sz w:val="28"/>
          <w:szCs w:val="28"/>
        </w:rPr>
        <w:t>ерспективы</w:t>
      </w:r>
      <w:r w:rsidR="00E443E0" w:rsidRPr="00C255AA">
        <w:rPr>
          <w:rFonts w:cstheme="minorHAnsi"/>
          <w:color w:val="000000" w:themeColor="text1"/>
          <w:sz w:val="28"/>
          <w:szCs w:val="28"/>
        </w:rPr>
        <w:t xml:space="preserve"> аэрокосмической деятельности </w:t>
      </w:r>
      <w:r>
        <w:rPr>
          <w:rFonts w:cstheme="minorHAnsi"/>
          <w:color w:val="000000" w:themeColor="text1"/>
          <w:sz w:val="28"/>
          <w:szCs w:val="28"/>
        </w:rPr>
        <w:t xml:space="preserve">в </w:t>
      </w:r>
      <w:r w:rsidR="006935C8" w:rsidRPr="00C255AA">
        <w:rPr>
          <w:rFonts w:cstheme="minorHAnsi"/>
          <w:sz w:val="28"/>
          <w:szCs w:val="28"/>
        </w:rPr>
        <w:t>будуще</w:t>
      </w:r>
      <w:r>
        <w:rPr>
          <w:rFonts w:cstheme="minorHAnsi"/>
          <w:sz w:val="28"/>
          <w:szCs w:val="28"/>
        </w:rPr>
        <w:t>м</w:t>
      </w:r>
      <w:r w:rsidR="00E443E0" w:rsidRPr="00C255AA">
        <w:rPr>
          <w:rFonts w:cstheme="minorHAnsi"/>
          <w:sz w:val="28"/>
          <w:szCs w:val="28"/>
        </w:rPr>
        <w:t xml:space="preserve"> представлены</w:t>
      </w:r>
      <w:r w:rsidR="006935C8" w:rsidRPr="00C255AA">
        <w:rPr>
          <w:rFonts w:cstheme="minorHAnsi"/>
          <w:sz w:val="28"/>
          <w:szCs w:val="28"/>
        </w:rPr>
        <w:t xml:space="preserve"> познавательными программами для школьников.</w:t>
      </w:r>
    </w:p>
    <w:p w14:paraId="10365649" w14:textId="194EF522" w:rsidR="001124D0" w:rsidRDefault="00E0441C" w:rsidP="002931D6">
      <w:pPr>
        <w:jc w:val="both"/>
        <w:rPr>
          <w:rFonts w:cstheme="minorHAnsi"/>
          <w:sz w:val="28"/>
          <w:szCs w:val="28"/>
        </w:rPr>
      </w:pPr>
      <w:r w:rsidRPr="00C255AA">
        <w:rPr>
          <w:rFonts w:cstheme="minorHAnsi"/>
          <w:sz w:val="28"/>
          <w:szCs w:val="28"/>
        </w:rPr>
        <w:t xml:space="preserve">Направленная на </w:t>
      </w:r>
      <w:r w:rsidRPr="00C255AA">
        <w:rPr>
          <w:rFonts w:cstheme="minorHAnsi"/>
          <w:b/>
          <w:bCs/>
          <w:sz w:val="28"/>
          <w:szCs w:val="28"/>
        </w:rPr>
        <w:t>аэрокосмическое просвещение</w:t>
      </w:r>
      <w:r w:rsidRPr="00C255AA">
        <w:rPr>
          <w:rFonts w:cstheme="minorHAnsi"/>
          <w:sz w:val="28"/>
          <w:szCs w:val="28"/>
        </w:rPr>
        <w:t xml:space="preserve"> </w:t>
      </w:r>
      <w:r w:rsidRPr="00C255AA">
        <w:rPr>
          <w:rFonts w:cstheme="minorHAnsi"/>
          <w:color w:val="000000" w:themeColor="text1"/>
          <w:sz w:val="28"/>
          <w:szCs w:val="28"/>
        </w:rPr>
        <w:t xml:space="preserve">экспозиция имеет </w:t>
      </w:r>
      <w:r w:rsidRPr="00C255AA">
        <w:rPr>
          <w:rFonts w:cstheme="minorHAnsi"/>
          <w:b/>
          <w:bCs/>
          <w:color w:val="000000" w:themeColor="text1"/>
          <w:sz w:val="28"/>
          <w:szCs w:val="28"/>
        </w:rPr>
        <w:t>своей целью</w:t>
      </w:r>
      <w:r w:rsidRPr="00C255AA">
        <w:rPr>
          <w:rFonts w:cstheme="minorHAnsi"/>
          <w:color w:val="000000" w:themeColor="text1"/>
          <w:sz w:val="28"/>
          <w:szCs w:val="28"/>
        </w:rPr>
        <w:t xml:space="preserve"> донести идею о </w:t>
      </w:r>
      <w:r w:rsidRPr="00C255AA">
        <w:rPr>
          <w:rFonts w:cstheme="minorHAnsi"/>
          <w:i/>
          <w:iCs/>
          <w:sz w:val="28"/>
          <w:szCs w:val="28"/>
        </w:rPr>
        <w:t>ценности</w:t>
      </w:r>
      <w:r w:rsidRPr="00C255AA">
        <w:rPr>
          <w:rFonts w:cstheme="minorHAnsi"/>
          <w:sz w:val="28"/>
          <w:szCs w:val="28"/>
        </w:rPr>
        <w:t xml:space="preserve"> </w:t>
      </w:r>
      <w:r w:rsidRPr="00C255AA">
        <w:rPr>
          <w:rFonts w:eastAsia="Times New Roman" w:cstheme="minorHAnsi"/>
          <w:i/>
          <w:color w:val="000000" w:themeColor="text1"/>
          <w:sz w:val="28"/>
          <w:szCs w:val="28"/>
          <w:lang w:eastAsia="ru-RU"/>
        </w:rPr>
        <w:t xml:space="preserve">осуществления человеческой мечты о полете в </w:t>
      </w:r>
      <w:r w:rsidRPr="00C255AA">
        <w:rPr>
          <w:rFonts w:cstheme="minorHAnsi"/>
          <w:i/>
          <w:iCs/>
          <w:sz w:val="28"/>
          <w:szCs w:val="28"/>
        </w:rPr>
        <w:t>достижениях</w:t>
      </w:r>
      <w:r w:rsidRPr="00C255AA">
        <w:rPr>
          <w:rFonts w:cstheme="minorHAnsi"/>
          <w:i/>
          <w:iCs/>
          <w:color w:val="000000" w:themeColor="text1"/>
          <w:sz w:val="28"/>
          <w:szCs w:val="28"/>
        </w:rPr>
        <w:t xml:space="preserve"> </w:t>
      </w:r>
      <w:r w:rsidRPr="00C255AA">
        <w:rPr>
          <w:rFonts w:cstheme="minorHAnsi"/>
          <w:i/>
          <w:iCs/>
          <w:sz w:val="28"/>
          <w:szCs w:val="28"/>
        </w:rPr>
        <w:t>и перспективах отечественной авиации и космонавтики</w:t>
      </w:r>
      <w:r w:rsidR="008514CC">
        <w:rPr>
          <w:rFonts w:cstheme="minorHAnsi"/>
          <w:i/>
          <w:iCs/>
          <w:sz w:val="28"/>
          <w:szCs w:val="28"/>
        </w:rPr>
        <w:t xml:space="preserve">, а также </w:t>
      </w:r>
      <w:r w:rsidRPr="00C255AA">
        <w:rPr>
          <w:rFonts w:eastAsia="Times New Roman" w:cstheme="minorHAnsi"/>
          <w:color w:val="000000"/>
          <w:sz w:val="28"/>
          <w:szCs w:val="28"/>
          <w:lang w:eastAsia="ru-RU"/>
        </w:rPr>
        <w:t>подчеркнуть</w:t>
      </w:r>
      <w:r w:rsidRPr="00C255AA">
        <w:rPr>
          <w:rFonts w:cstheme="minorHAnsi"/>
          <w:sz w:val="28"/>
          <w:szCs w:val="28"/>
        </w:rPr>
        <w:t xml:space="preserve"> значимость вклада Крыма и г. Севастополя в</w:t>
      </w:r>
      <w:r w:rsidR="008514CC">
        <w:rPr>
          <w:rFonts w:cstheme="minorHAnsi"/>
          <w:sz w:val="28"/>
          <w:szCs w:val="28"/>
        </w:rPr>
        <w:t xml:space="preserve"> развитие </w:t>
      </w:r>
      <w:r w:rsidRPr="00C255AA">
        <w:rPr>
          <w:rFonts w:cstheme="minorHAnsi"/>
          <w:sz w:val="28"/>
          <w:szCs w:val="28"/>
        </w:rPr>
        <w:t>аэрокосмическ</w:t>
      </w:r>
      <w:r w:rsidR="008514CC">
        <w:rPr>
          <w:rFonts w:cstheme="minorHAnsi"/>
          <w:sz w:val="28"/>
          <w:szCs w:val="28"/>
        </w:rPr>
        <w:t>ой</w:t>
      </w:r>
      <w:r w:rsidRPr="00C255AA">
        <w:rPr>
          <w:rFonts w:cstheme="minorHAnsi"/>
          <w:sz w:val="28"/>
          <w:szCs w:val="28"/>
        </w:rPr>
        <w:t xml:space="preserve"> отрасл</w:t>
      </w:r>
      <w:r w:rsidR="008514CC">
        <w:rPr>
          <w:rFonts w:cstheme="minorHAnsi"/>
          <w:sz w:val="28"/>
          <w:szCs w:val="28"/>
        </w:rPr>
        <w:t>и</w:t>
      </w:r>
      <w:r w:rsidRPr="00C255AA">
        <w:rPr>
          <w:rFonts w:cstheme="minorHAnsi"/>
          <w:sz w:val="28"/>
          <w:szCs w:val="28"/>
        </w:rPr>
        <w:t>.</w:t>
      </w:r>
      <w:r w:rsidR="00C255AA" w:rsidRPr="00C255AA">
        <w:rPr>
          <w:rFonts w:cstheme="minorHAnsi"/>
          <w:sz w:val="28"/>
          <w:szCs w:val="28"/>
        </w:rPr>
        <w:t xml:space="preserve"> Познавательные интерактивные программы</w:t>
      </w:r>
      <w:r w:rsidR="008514CC">
        <w:rPr>
          <w:rFonts w:cstheme="minorHAnsi"/>
          <w:sz w:val="28"/>
          <w:szCs w:val="28"/>
        </w:rPr>
        <w:t xml:space="preserve"> </w:t>
      </w:r>
      <w:r w:rsidR="00C255AA" w:rsidRPr="00C255AA">
        <w:rPr>
          <w:rFonts w:cstheme="minorHAnsi"/>
          <w:sz w:val="28"/>
          <w:szCs w:val="28"/>
        </w:rPr>
        <w:t xml:space="preserve">призваны увлечь школьников романтикой полета, </w:t>
      </w:r>
      <w:r w:rsidR="008514CC">
        <w:rPr>
          <w:rFonts w:cstheme="minorHAnsi"/>
          <w:sz w:val="28"/>
          <w:szCs w:val="28"/>
        </w:rPr>
        <w:t>с</w:t>
      </w:r>
      <w:r w:rsidR="00C255AA" w:rsidRPr="00C255AA">
        <w:rPr>
          <w:rFonts w:cstheme="minorHAnsi"/>
          <w:sz w:val="28"/>
          <w:szCs w:val="28"/>
        </w:rPr>
        <w:t>ориентир</w:t>
      </w:r>
      <w:r w:rsidR="008514CC">
        <w:rPr>
          <w:rFonts w:cstheme="minorHAnsi"/>
          <w:sz w:val="28"/>
          <w:szCs w:val="28"/>
        </w:rPr>
        <w:t>овать</w:t>
      </w:r>
      <w:r w:rsidR="00C255AA" w:rsidRPr="00C255AA">
        <w:rPr>
          <w:rFonts w:cstheme="minorHAnsi"/>
          <w:sz w:val="28"/>
          <w:szCs w:val="28"/>
        </w:rPr>
        <w:t xml:space="preserve"> на достижение цели и воплощение мечты. </w:t>
      </w:r>
    </w:p>
    <w:p w14:paraId="051EE76E" w14:textId="71D498AD" w:rsidR="001124D0" w:rsidRDefault="001124D0" w:rsidP="002931D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Автор, разработчик и создатель экспозиции «Интерактивная выставка «Полет» академик Российской академии естественных наук Ирина Николаевна Давыдова.</w:t>
      </w:r>
    </w:p>
    <w:p w14:paraId="323E112C" w14:textId="0F321AAF" w:rsidR="00CB31D4" w:rsidRPr="00C255AA" w:rsidRDefault="00CB31D4" w:rsidP="002931D6">
      <w:pPr>
        <w:jc w:val="both"/>
        <w:rPr>
          <w:rFonts w:cstheme="minorHAnsi"/>
          <w:sz w:val="28"/>
          <w:szCs w:val="28"/>
        </w:rPr>
      </w:pPr>
      <w:r w:rsidRPr="00C255AA">
        <w:rPr>
          <w:rFonts w:cstheme="minorHAnsi"/>
          <w:sz w:val="28"/>
          <w:szCs w:val="28"/>
        </w:rPr>
        <w:t xml:space="preserve">Контакты: +7 978 817 75 96 </w:t>
      </w:r>
    </w:p>
    <w:sectPr w:rsidR="00CB31D4" w:rsidRPr="00C2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59"/>
    <w:rsid w:val="001124D0"/>
    <w:rsid w:val="0026433E"/>
    <w:rsid w:val="002931D6"/>
    <w:rsid w:val="003E0F3D"/>
    <w:rsid w:val="00521466"/>
    <w:rsid w:val="00644B59"/>
    <w:rsid w:val="006935C8"/>
    <w:rsid w:val="00825997"/>
    <w:rsid w:val="008514CC"/>
    <w:rsid w:val="00907CA1"/>
    <w:rsid w:val="00946DD2"/>
    <w:rsid w:val="00964AEE"/>
    <w:rsid w:val="009D2EE1"/>
    <w:rsid w:val="00B27682"/>
    <w:rsid w:val="00C255AA"/>
    <w:rsid w:val="00CB31D4"/>
    <w:rsid w:val="00D70651"/>
    <w:rsid w:val="00DB6E5B"/>
    <w:rsid w:val="00E0441C"/>
    <w:rsid w:val="00E4085B"/>
    <w:rsid w:val="00E443E0"/>
    <w:rsid w:val="00E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F462"/>
  <w15:chartTrackingRefBased/>
  <w15:docId w15:val="{C839401F-0BDF-48BD-8007-1AD899F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Номер</cp:lastModifiedBy>
  <cp:revision>2</cp:revision>
  <cp:lastPrinted>2022-01-17T22:53:00Z</cp:lastPrinted>
  <dcterms:created xsi:type="dcterms:W3CDTF">2022-02-03T10:05:00Z</dcterms:created>
  <dcterms:modified xsi:type="dcterms:W3CDTF">2022-02-03T10:05:00Z</dcterms:modified>
</cp:coreProperties>
</file>