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B587E" w14:textId="77777777" w:rsidR="00257402" w:rsidRDefault="00257402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66B">
        <w:rPr>
          <w:rFonts w:ascii="Times New Roman" w:hAnsi="Times New Roman" w:cs="Times New Roman"/>
          <w:b/>
          <w:sz w:val="24"/>
          <w:szCs w:val="24"/>
        </w:rPr>
        <w:t xml:space="preserve">85 лет победы на Халхин-Голе </w:t>
      </w:r>
    </w:p>
    <w:p w14:paraId="352EBDE1" w14:textId="77777777" w:rsidR="00F4166B" w:rsidRPr="00F4166B" w:rsidRDefault="00F4166B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372DFD" w14:textId="77777777" w:rsidR="00F4166B" w:rsidRDefault="00236D89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 xml:space="preserve">1 октября в </w:t>
      </w:r>
      <w:r w:rsidR="00FF718B">
        <w:rPr>
          <w:rFonts w:ascii="Times New Roman" w:hAnsi="Times New Roman" w:cs="Times New Roman"/>
          <w:sz w:val="24"/>
          <w:szCs w:val="24"/>
        </w:rPr>
        <w:t xml:space="preserve">московской </w:t>
      </w:r>
      <w:r w:rsidRPr="00F4166B">
        <w:rPr>
          <w:rFonts w:ascii="Times New Roman" w:hAnsi="Times New Roman" w:cs="Times New Roman"/>
          <w:sz w:val="24"/>
          <w:szCs w:val="24"/>
        </w:rPr>
        <w:t xml:space="preserve">школе </w:t>
      </w:r>
      <w:r w:rsidR="00F4166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4166B">
        <w:rPr>
          <w:rFonts w:ascii="Times New Roman" w:hAnsi="Times New Roman" w:cs="Times New Roman"/>
          <w:sz w:val="24"/>
          <w:szCs w:val="24"/>
        </w:rPr>
        <w:t xml:space="preserve"> </w:t>
      </w:r>
      <w:r w:rsidRPr="00F4166B">
        <w:rPr>
          <w:rFonts w:ascii="Times New Roman" w:hAnsi="Times New Roman" w:cs="Times New Roman"/>
          <w:sz w:val="24"/>
          <w:szCs w:val="24"/>
        </w:rPr>
        <w:t>1321 «Ковчег» про</w:t>
      </w:r>
      <w:r w:rsidR="00F4166B" w:rsidRPr="00F4166B">
        <w:rPr>
          <w:rFonts w:ascii="Times New Roman" w:hAnsi="Times New Roman" w:cs="Times New Roman"/>
          <w:sz w:val="24"/>
          <w:szCs w:val="24"/>
        </w:rPr>
        <w:t>шло</w:t>
      </w:r>
      <w:r w:rsidRPr="00F4166B">
        <w:rPr>
          <w:rFonts w:ascii="Times New Roman" w:hAnsi="Times New Roman" w:cs="Times New Roman"/>
          <w:sz w:val="24"/>
          <w:szCs w:val="24"/>
        </w:rPr>
        <w:t xml:space="preserve"> торжественное мероприятие в честь 85</w:t>
      </w:r>
      <w:r w:rsidR="00F4166B">
        <w:rPr>
          <w:rFonts w:ascii="Times New Roman" w:hAnsi="Times New Roman" w:cs="Times New Roman"/>
          <w:sz w:val="24"/>
          <w:szCs w:val="24"/>
        </w:rPr>
        <w:t>-й</w:t>
      </w:r>
      <w:r w:rsidRPr="00F4166B">
        <w:rPr>
          <w:rFonts w:ascii="Times New Roman" w:hAnsi="Times New Roman" w:cs="Times New Roman"/>
          <w:sz w:val="24"/>
          <w:szCs w:val="24"/>
        </w:rPr>
        <w:t xml:space="preserve"> годовщины победы советских и монгольских войск над японскими милитаристами на реке Халхин-Гол. На митинге присутствовали учащиеся и преподаватели школы, приглашенные гости.</w:t>
      </w:r>
      <w:r w:rsidR="00F4166B">
        <w:rPr>
          <w:rFonts w:ascii="Times New Roman" w:hAnsi="Times New Roman" w:cs="Times New Roman"/>
          <w:sz w:val="24"/>
          <w:szCs w:val="24"/>
        </w:rPr>
        <w:t xml:space="preserve"> </w:t>
      </w:r>
      <w:r w:rsidRPr="00F4166B">
        <w:rPr>
          <w:rFonts w:ascii="Times New Roman" w:hAnsi="Times New Roman" w:cs="Times New Roman"/>
          <w:sz w:val="24"/>
          <w:szCs w:val="24"/>
        </w:rPr>
        <w:t>С приветственными словами выступили потомки участников тех далеких событий.</w:t>
      </w:r>
    </w:p>
    <w:p w14:paraId="28EC272A" w14:textId="77777777" w:rsidR="000A0290" w:rsidRPr="00F4166B" w:rsidRDefault="00236D89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В своем выступлении вице-президент РАЕН</w:t>
      </w:r>
      <w:r w:rsidR="00257402" w:rsidRPr="00F4166B">
        <w:rPr>
          <w:rFonts w:ascii="Times New Roman" w:hAnsi="Times New Roman" w:cs="Times New Roman"/>
          <w:sz w:val="24"/>
          <w:szCs w:val="24"/>
        </w:rPr>
        <w:t>, ответственный секретарь Общества друзей Монголии</w:t>
      </w:r>
      <w:r w:rsidRPr="00F4166B"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 w:rsidRPr="00F4166B">
        <w:rPr>
          <w:rFonts w:ascii="Times New Roman" w:hAnsi="Times New Roman" w:cs="Times New Roman"/>
          <w:sz w:val="24"/>
          <w:szCs w:val="24"/>
        </w:rPr>
        <w:t>Утямышев</w:t>
      </w:r>
      <w:proofErr w:type="spellEnd"/>
      <w:r w:rsidRPr="00F4166B">
        <w:rPr>
          <w:rFonts w:ascii="Times New Roman" w:hAnsi="Times New Roman" w:cs="Times New Roman"/>
          <w:sz w:val="24"/>
          <w:szCs w:val="24"/>
        </w:rPr>
        <w:t xml:space="preserve"> отметил большое значение победы над японскими войсками, </w:t>
      </w:r>
      <w:r w:rsidR="00F4166B">
        <w:rPr>
          <w:rFonts w:ascii="Times New Roman" w:hAnsi="Times New Roman" w:cs="Times New Roman"/>
          <w:sz w:val="24"/>
          <w:szCs w:val="24"/>
        </w:rPr>
        <w:t>к</w:t>
      </w:r>
      <w:r w:rsidRPr="00F4166B">
        <w:rPr>
          <w:rFonts w:ascii="Times New Roman" w:hAnsi="Times New Roman" w:cs="Times New Roman"/>
          <w:sz w:val="24"/>
          <w:szCs w:val="24"/>
        </w:rPr>
        <w:t>о</w:t>
      </w:r>
      <w:r w:rsidR="00F4166B">
        <w:rPr>
          <w:rFonts w:ascii="Times New Roman" w:hAnsi="Times New Roman" w:cs="Times New Roman"/>
          <w:sz w:val="24"/>
          <w:szCs w:val="24"/>
        </w:rPr>
        <w:t>тор</w:t>
      </w:r>
      <w:r w:rsidR="00FF718B">
        <w:rPr>
          <w:rFonts w:ascii="Times New Roman" w:hAnsi="Times New Roman" w:cs="Times New Roman"/>
          <w:sz w:val="24"/>
          <w:szCs w:val="24"/>
        </w:rPr>
        <w:t>ая</w:t>
      </w:r>
      <w:r w:rsidRPr="00F4166B">
        <w:rPr>
          <w:rFonts w:ascii="Times New Roman" w:hAnsi="Times New Roman" w:cs="Times New Roman"/>
          <w:sz w:val="24"/>
          <w:szCs w:val="24"/>
        </w:rPr>
        <w:t xml:space="preserve"> </w:t>
      </w:r>
      <w:r w:rsidR="00F4166B" w:rsidRPr="00F4166B">
        <w:rPr>
          <w:rFonts w:ascii="Times New Roman" w:hAnsi="Times New Roman" w:cs="Times New Roman"/>
          <w:sz w:val="24"/>
          <w:szCs w:val="24"/>
        </w:rPr>
        <w:t xml:space="preserve">в значительной степени </w:t>
      </w:r>
      <w:r w:rsidRPr="00F4166B">
        <w:rPr>
          <w:rFonts w:ascii="Times New Roman" w:hAnsi="Times New Roman" w:cs="Times New Roman"/>
          <w:sz w:val="24"/>
          <w:szCs w:val="24"/>
        </w:rPr>
        <w:t>предо</w:t>
      </w:r>
      <w:r w:rsidR="000A0290" w:rsidRPr="00F4166B">
        <w:rPr>
          <w:rFonts w:ascii="Times New Roman" w:hAnsi="Times New Roman" w:cs="Times New Roman"/>
          <w:sz w:val="24"/>
          <w:szCs w:val="24"/>
        </w:rPr>
        <w:t>тврат</w:t>
      </w:r>
      <w:r w:rsidRPr="00F4166B">
        <w:rPr>
          <w:rFonts w:ascii="Times New Roman" w:hAnsi="Times New Roman" w:cs="Times New Roman"/>
          <w:sz w:val="24"/>
          <w:szCs w:val="24"/>
        </w:rPr>
        <w:t>ил</w:t>
      </w:r>
      <w:r w:rsidR="00FF718B">
        <w:rPr>
          <w:rFonts w:ascii="Times New Roman" w:hAnsi="Times New Roman" w:cs="Times New Roman"/>
          <w:sz w:val="24"/>
          <w:szCs w:val="24"/>
        </w:rPr>
        <w:t>а</w:t>
      </w:r>
      <w:r w:rsidRPr="00F4166B">
        <w:rPr>
          <w:rFonts w:ascii="Times New Roman" w:hAnsi="Times New Roman" w:cs="Times New Roman"/>
          <w:sz w:val="24"/>
          <w:szCs w:val="24"/>
        </w:rPr>
        <w:t xml:space="preserve"> </w:t>
      </w:r>
      <w:r w:rsidR="000A0290" w:rsidRPr="00F4166B">
        <w:rPr>
          <w:rFonts w:ascii="Times New Roman" w:hAnsi="Times New Roman" w:cs="Times New Roman"/>
          <w:sz w:val="24"/>
          <w:szCs w:val="24"/>
        </w:rPr>
        <w:t>открытие Японией второго фронта против Советского Союза во время Великой Отечественной</w:t>
      </w:r>
      <w:r w:rsidR="00F4166B">
        <w:rPr>
          <w:rFonts w:ascii="Times New Roman" w:hAnsi="Times New Roman" w:cs="Times New Roman"/>
          <w:sz w:val="24"/>
          <w:szCs w:val="24"/>
        </w:rPr>
        <w:t xml:space="preserve"> войны</w:t>
      </w:r>
      <w:r w:rsidR="000A0290" w:rsidRPr="00F4166B">
        <w:rPr>
          <w:rFonts w:ascii="Times New Roman" w:hAnsi="Times New Roman" w:cs="Times New Roman"/>
          <w:sz w:val="24"/>
          <w:szCs w:val="24"/>
        </w:rPr>
        <w:t>.</w:t>
      </w:r>
    </w:p>
    <w:p w14:paraId="06A75173" w14:textId="77777777" w:rsidR="000A0290" w:rsidRPr="00F4166B" w:rsidRDefault="000A0290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 xml:space="preserve">Присутствующие почтили минутой молчания </w:t>
      </w:r>
      <w:r w:rsidR="008A0E19" w:rsidRPr="00F4166B">
        <w:rPr>
          <w:rFonts w:ascii="Times New Roman" w:hAnsi="Times New Roman" w:cs="Times New Roman"/>
          <w:sz w:val="24"/>
          <w:szCs w:val="24"/>
        </w:rPr>
        <w:t xml:space="preserve">безвременно ушедшего </w:t>
      </w:r>
      <w:r w:rsidRPr="00F4166B">
        <w:rPr>
          <w:rFonts w:ascii="Times New Roman" w:hAnsi="Times New Roman" w:cs="Times New Roman"/>
          <w:sz w:val="24"/>
          <w:szCs w:val="24"/>
        </w:rPr>
        <w:t>директора и основателя Музея кочевой культуры</w:t>
      </w:r>
      <w:r w:rsidR="00FF718B">
        <w:rPr>
          <w:rFonts w:ascii="Times New Roman" w:hAnsi="Times New Roman" w:cs="Times New Roman"/>
          <w:sz w:val="24"/>
          <w:szCs w:val="24"/>
        </w:rPr>
        <w:t>,</w:t>
      </w:r>
      <w:r w:rsidRPr="00F4166B">
        <w:rPr>
          <w:rFonts w:ascii="Times New Roman" w:hAnsi="Times New Roman" w:cs="Times New Roman"/>
          <w:sz w:val="24"/>
          <w:szCs w:val="24"/>
        </w:rPr>
        <w:t xml:space="preserve"> действительного члена РАЕН К.В.</w:t>
      </w:r>
      <w:r w:rsidR="00F4166B">
        <w:rPr>
          <w:rFonts w:ascii="Times New Roman" w:hAnsi="Times New Roman" w:cs="Times New Roman"/>
          <w:sz w:val="24"/>
          <w:szCs w:val="24"/>
        </w:rPr>
        <w:t xml:space="preserve"> </w:t>
      </w:r>
      <w:r w:rsidRPr="00F4166B">
        <w:rPr>
          <w:rFonts w:ascii="Times New Roman" w:hAnsi="Times New Roman" w:cs="Times New Roman"/>
          <w:sz w:val="24"/>
          <w:szCs w:val="24"/>
        </w:rPr>
        <w:t>Куксин</w:t>
      </w:r>
      <w:r w:rsidR="008A0E19" w:rsidRPr="00F4166B">
        <w:rPr>
          <w:rFonts w:ascii="Times New Roman" w:hAnsi="Times New Roman" w:cs="Times New Roman"/>
          <w:sz w:val="24"/>
          <w:szCs w:val="24"/>
        </w:rPr>
        <w:t>а</w:t>
      </w:r>
      <w:r w:rsidRPr="00F4166B">
        <w:rPr>
          <w:rFonts w:ascii="Times New Roman" w:hAnsi="Times New Roman" w:cs="Times New Roman"/>
          <w:sz w:val="24"/>
          <w:szCs w:val="24"/>
        </w:rPr>
        <w:t xml:space="preserve">, </w:t>
      </w:r>
      <w:r w:rsidR="00F4166B" w:rsidRPr="00F4166B">
        <w:rPr>
          <w:rFonts w:ascii="Times New Roman" w:hAnsi="Times New Roman" w:cs="Times New Roman"/>
          <w:sz w:val="24"/>
          <w:szCs w:val="24"/>
        </w:rPr>
        <w:t>скрупулёзно</w:t>
      </w:r>
      <w:r w:rsidRPr="00F4166B">
        <w:rPr>
          <w:rFonts w:ascii="Times New Roman" w:hAnsi="Times New Roman" w:cs="Times New Roman"/>
          <w:sz w:val="24"/>
          <w:szCs w:val="24"/>
        </w:rPr>
        <w:t xml:space="preserve"> собира</w:t>
      </w:r>
      <w:r w:rsidR="00F4166B">
        <w:rPr>
          <w:rFonts w:ascii="Times New Roman" w:hAnsi="Times New Roman" w:cs="Times New Roman"/>
          <w:sz w:val="24"/>
          <w:szCs w:val="24"/>
        </w:rPr>
        <w:t>вшего</w:t>
      </w:r>
      <w:r w:rsidRPr="00F4166B">
        <w:rPr>
          <w:rFonts w:ascii="Times New Roman" w:hAnsi="Times New Roman" w:cs="Times New Roman"/>
          <w:sz w:val="24"/>
          <w:szCs w:val="24"/>
        </w:rPr>
        <w:t xml:space="preserve"> и бережно храни</w:t>
      </w:r>
      <w:r w:rsidR="00F4166B">
        <w:rPr>
          <w:rFonts w:ascii="Times New Roman" w:hAnsi="Times New Roman" w:cs="Times New Roman"/>
          <w:sz w:val="24"/>
          <w:szCs w:val="24"/>
        </w:rPr>
        <w:t>вшего</w:t>
      </w:r>
      <w:r w:rsidRPr="00F4166B">
        <w:rPr>
          <w:rFonts w:ascii="Times New Roman" w:hAnsi="Times New Roman" w:cs="Times New Roman"/>
          <w:sz w:val="24"/>
          <w:szCs w:val="24"/>
        </w:rPr>
        <w:t xml:space="preserve"> экспонаты. На его средства были приобретены и восстановлены танк Т-26</w:t>
      </w:r>
      <w:r w:rsidR="00F4166B">
        <w:rPr>
          <w:rFonts w:ascii="Times New Roman" w:hAnsi="Times New Roman" w:cs="Times New Roman"/>
          <w:sz w:val="24"/>
          <w:szCs w:val="24"/>
        </w:rPr>
        <w:t xml:space="preserve"> (в основном именно такие танки участвовали </w:t>
      </w:r>
      <w:r w:rsidRPr="00F4166B">
        <w:rPr>
          <w:rFonts w:ascii="Times New Roman" w:hAnsi="Times New Roman" w:cs="Times New Roman"/>
          <w:sz w:val="24"/>
          <w:szCs w:val="24"/>
        </w:rPr>
        <w:t>в сражениях на Халхин-Голе</w:t>
      </w:r>
      <w:r w:rsidR="00F4166B">
        <w:rPr>
          <w:rFonts w:ascii="Times New Roman" w:hAnsi="Times New Roman" w:cs="Times New Roman"/>
          <w:sz w:val="24"/>
          <w:szCs w:val="24"/>
        </w:rPr>
        <w:t>)</w:t>
      </w:r>
      <w:r w:rsidRPr="00F4166B">
        <w:rPr>
          <w:rFonts w:ascii="Times New Roman" w:hAnsi="Times New Roman" w:cs="Times New Roman"/>
          <w:sz w:val="24"/>
          <w:szCs w:val="24"/>
        </w:rPr>
        <w:t>, броневи</w:t>
      </w:r>
      <w:r w:rsidR="008A0E19" w:rsidRPr="00F4166B">
        <w:rPr>
          <w:rFonts w:ascii="Times New Roman" w:hAnsi="Times New Roman" w:cs="Times New Roman"/>
          <w:sz w:val="24"/>
          <w:szCs w:val="24"/>
        </w:rPr>
        <w:t>к</w:t>
      </w:r>
      <w:r w:rsidRPr="00F4166B">
        <w:rPr>
          <w:rFonts w:ascii="Times New Roman" w:hAnsi="Times New Roman" w:cs="Times New Roman"/>
          <w:sz w:val="24"/>
          <w:szCs w:val="24"/>
        </w:rPr>
        <w:t xml:space="preserve"> тех времен, а также множество военных предметов с мест сражений.</w:t>
      </w:r>
    </w:p>
    <w:p w14:paraId="5BEC5E6D" w14:textId="77777777" w:rsidR="000A0290" w:rsidRPr="00F4166B" w:rsidRDefault="000A0290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На митинге выступили школьны</w:t>
      </w:r>
      <w:r w:rsidR="00030AE4" w:rsidRPr="00F4166B">
        <w:rPr>
          <w:rFonts w:ascii="Times New Roman" w:hAnsi="Times New Roman" w:cs="Times New Roman"/>
          <w:sz w:val="24"/>
          <w:szCs w:val="24"/>
        </w:rPr>
        <w:t>й</w:t>
      </w:r>
      <w:r w:rsidRPr="00F4166B">
        <w:rPr>
          <w:rFonts w:ascii="Times New Roman" w:hAnsi="Times New Roman" w:cs="Times New Roman"/>
          <w:sz w:val="24"/>
          <w:szCs w:val="24"/>
        </w:rPr>
        <w:t xml:space="preserve"> </w:t>
      </w:r>
      <w:r w:rsidR="00030AE4" w:rsidRPr="00F4166B">
        <w:rPr>
          <w:rFonts w:ascii="Times New Roman" w:hAnsi="Times New Roman" w:cs="Times New Roman"/>
          <w:sz w:val="24"/>
          <w:szCs w:val="24"/>
        </w:rPr>
        <w:t>хор</w:t>
      </w:r>
      <w:r w:rsidRPr="00F4166B">
        <w:rPr>
          <w:rFonts w:ascii="Times New Roman" w:hAnsi="Times New Roman" w:cs="Times New Roman"/>
          <w:sz w:val="24"/>
          <w:szCs w:val="24"/>
        </w:rPr>
        <w:t xml:space="preserve"> и группа гитаристов</w:t>
      </w:r>
      <w:r w:rsidR="00F4166B">
        <w:rPr>
          <w:rFonts w:ascii="Times New Roman" w:hAnsi="Times New Roman" w:cs="Times New Roman"/>
          <w:sz w:val="24"/>
          <w:szCs w:val="24"/>
        </w:rPr>
        <w:t xml:space="preserve">, </w:t>
      </w:r>
      <w:r w:rsidRPr="00F4166B">
        <w:rPr>
          <w:rFonts w:ascii="Times New Roman" w:hAnsi="Times New Roman" w:cs="Times New Roman"/>
          <w:sz w:val="24"/>
          <w:szCs w:val="24"/>
        </w:rPr>
        <w:t>исполн</w:t>
      </w:r>
      <w:r w:rsidR="00F4166B">
        <w:rPr>
          <w:rFonts w:ascii="Times New Roman" w:hAnsi="Times New Roman" w:cs="Times New Roman"/>
          <w:sz w:val="24"/>
          <w:szCs w:val="24"/>
        </w:rPr>
        <w:t xml:space="preserve">ялись </w:t>
      </w:r>
      <w:r w:rsidRPr="00F4166B">
        <w:rPr>
          <w:rFonts w:ascii="Times New Roman" w:hAnsi="Times New Roman" w:cs="Times New Roman"/>
          <w:sz w:val="24"/>
          <w:szCs w:val="24"/>
        </w:rPr>
        <w:t xml:space="preserve">песни времен </w:t>
      </w:r>
      <w:r w:rsidR="00F4166B">
        <w:rPr>
          <w:rFonts w:ascii="Times New Roman" w:hAnsi="Times New Roman" w:cs="Times New Roman"/>
          <w:sz w:val="24"/>
          <w:szCs w:val="24"/>
        </w:rPr>
        <w:t xml:space="preserve">Великой </w:t>
      </w:r>
      <w:r w:rsidRPr="00F4166B">
        <w:rPr>
          <w:rFonts w:ascii="Times New Roman" w:hAnsi="Times New Roman" w:cs="Times New Roman"/>
          <w:sz w:val="24"/>
          <w:szCs w:val="24"/>
        </w:rPr>
        <w:t xml:space="preserve">Отечественной войны. </w:t>
      </w:r>
      <w:r w:rsidR="00F4166B">
        <w:rPr>
          <w:rFonts w:ascii="Times New Roman" w:hAnsi="Times New Roman" w:cs="Times New Roman"/>
          <w:sz w:val="24"/>
          <w:szCs w:val="24"/>
        </w:rPr>
        <w:t>Ш</w:t>
      </w:r>
      <w:r w:rsidRPr="00F4166B">
        <w:rPr>
          <w:rFonts w:ascii="Times New Roman" w:hAnsi="Times New Roman" w:cs="Times New Roman"/>
          <w:sz w:val="24"/>
          <w:szCs w:val="24"/>
        </w:rPr>
        <w:t>кольники читали стихи о войне</w:t>
      </w:r>
      <w:r w:rsidR="00F84E38" w:rsidRPr="00F4166B">
        <w:rPr>
          <w:rFonts w:ascii="Times New Roman" w:hAnsi="Times New Roman" w:cs="Times New Roman"/>
          <w:sz w:val="24"/>
          <w:szCs w:val="24"/>
        </w:rPr>
        <w:t xml:space="preserve"> </w:t>
      </w:r>
      <w:r w:rsidRPr="00F4166B">
        <w:rPr>
          <w:rFonts w:ascii="Times New Roman" w:hAnsi="Times New Roman" w:cs="Times New Roman"/>
          <w:sz w:val="24"/>
          <w:szCs w:val="24"/>
        </w:rPr>
        <w:t>известных советских поэтов.</w:t>
      </w:r>
    </w:p>
    <w:p w14:paraId="15EF578A" w14:textId="77777777" w:rsidR="00236D89" w:rsidRDefault="000A0290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В за</w:t>
      </w:r>
      <w:r w:rsidR="008A0E19" w:rsidRPr="00F4166B">
        <w:rPr>
          <w:rFonts w:ascii="Times New Roman" w:hAnsi="Times New Roman" w:cs="Times New Roman"/>
          <w:sz w:val="24"/>
          <w:szCs w:val="24"/>
        </w:rPr>
        <w:t>вершен</w:t>
      </w:r>
      <w:r w:rsidRPr="00F4166B">
        <w:rPr>
          <w:rFonts w:ascii="Times New Roman" w:hAnsi="Times New Roman" w:cs="Times New Roman"/>
          <w:sz w:val="24"/>
          <w:szCs w:val="24"/>
        </w:rPr>
        <w:t xml:space="preserve">ие мероприятия </w:t>
      </w:r>
      <w:r w:rsidR="00F4166B">
        <w:rPr>
          <w:rFonts w:ascii="Times New Roman" w:hAnsi="Times New Roman" w:cs="Times New Roman"/>
          <w:sz w:val="24"/>
          <w:szCs w:val="24"/>
        </w:rPr>
        <w:t xml:space="preserve">его </w:t>
      </w:r>
      <w:r w:rsidRPr="00F4166B">
        <w:rPr>
          <w:rFonts w:ascii="Times New Roman" w:hAnsi="Times New Roman" w:cs="Times New Roman"/>
          <w:sz w:val="24"/>
          <w:szCs w:val="24"/>
        </w:rPr>
        <w:t xml:space="preserve">участники возложили цветы к </w:t>
      </w:r>
      <w:r w:rsidR="00030AE4" w:rsidRPr="00F4166B">
        <w:rPr>
          <w:rFonts w:ascii="Times New Roman" w:hAnsi="Times New Roman" w:cs="Times New Roman"/>
          <w:sz w:val="24"/>
          <w:szCs w:val="24"/>
        </w:rPr>
        <w:t xml:space="preserve">бюстам маршалов </w:t>
      </w:r>
      <w:r w:rsidR="00F4166B">
        <w:rPr>
          <w:rFonts w:ascii="Times New Roman" w:hAnsi="Times New Roman" w:cs="Times New Roman"/>
          <w:sz w:val="24"/>
          <w:szCs w:val="24"/>
        </w:rPr>
        <w:t>Г</w:t>
      </w:r>
      <w:r w:rsidR="00030AE4" w:rsidRPr="00F4166B">
        <w:rPr>
          <w:rFonts w:ascii="Times New Roman" w:hAnsi="Times New Roman" w:cs="Times New Roman"/>
          <w:sz w:val="24"/>
          <w:szCs w:val="24"/>
        </w:rPr>
        <w:t>.К.</w:t>
      </w:r>
      <w:r w:rsidR="00303E09">
        <w:rPr>
          <w:rFonts w:ascii="Times New Roman" w:hAnsi="Times New Roman" w:cs="Times New Roman"/>
          <w:sz w:val="24"/>
          <w:szCs w:val="24"/>
        </w:rPr>
        <w:t xml:space="preserve"> </w:t>
      </w:r>
      <w:r w:rsidR="00030AE4" w:rsidRPr="00F4166B">
        <w:rPr>
          <w:rFonts w:ascii="Times New Roman" w:hAnsi="Times New Roman" w:cs="Times New Roman"/>
          <w:sz w:val="24"/>
          <w:szCs w:val="24"/>
        </w:rPr>
        <w:t xml:space="preserve">Жукова и </w:t>
      </w:r>
      <w:r w:rsidR="00303E09">
        <w:rPr>
          <w:rFonts w:ascii="Times New Roman" w:hAnsi="Times New Roman" w:cs="Times New Roman"/>
          <w:sz w:val="24"/>
          <w:szCs w:val="24"/>
        </w:rPr>
        <w:t xml:space="preserve">Х. </w:t>
      </w:r>
      <w:r w:rsidR="00030AE4" w:rsidRPr="00F4166B">
        <w:rPr>
          <w:rFonts w:ascii="Times New Roman" w:hAnsi="Times New Roman" w:cs="Times New Roman"/>
          <w:sz w:val="24"/>
          <w:szCs w:val="24"/>
        </w:rPr>
        <w:t>Чойбалсана.</w:t>
      </w:r>
      <w:r w:rsidRPr="00F416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FDF7BE" w14:textId="77777777" w:rsidR="0017728C" w:rsidRPr="00F4166B" w:rsidRDefault="0017728C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F15E6C0" w14:textId="77777777" w:rsidR="008A0E19" w:rsidRPr="00F4166B" w:rsidRDefault="008A0E19" w:rsidP="00F416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422C77" w14:textId="77777777" w:rsidR="008A0E19" w:rsidRPr="00F4166B" w:rsidRDefault="008A0E19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507704" wp14:editId="4BF2860E">
            <wp:extent cx="5940425" cy="3964305"/>
            <wp:effectExtent l="0" t="0" r="3175" b="0"/>
            <wp:docPr id="10" name="Рисунок 10" descr="C:\Users\Ildar\Desktop\Сайт\Халхин Гол\_DSC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dar\Desktop\Сайт\Халхин Гол\_DSC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AD77" w14:textId="77777777" w:rsidR="00257402" w:rsidRPr="00F4166B" w:rsidRDefault="00257402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Учащиеся школы 1321</w:t>
      </w:r>
    </w:p>
    <w:p w14:paraId="5BFB9F12" w14:textId="77777777" w:rsidR="000E78BC" w:rsidRPr="00F4166B" w:rsidRDefault="008A0E19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DAA5E" wp14:editId="514DA579">
            <wp:extent cx="5934074" cy="3835401"/>
            <wp:effectExtent l="1270" t="0" r="0" b="0"/>
            <wp:docPr id="9" name="Рисунок 9" descr="C:\Users\Ildar\Desktop\Сайт\Халхин Гол\_DSC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dar\Desktop\Сайт\Халхин Гол\_DSC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" t="3221"/>
                    <a:stretch/>
                  </pic:blipFill>
                  <pic:spPr bwMode="auto">
                    <a:xfrm rot="5400000">
                      <a:off x="0" y="0"/>
                      <a:ext cx="5934920" cy="38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264A8" w14:textId="77777777" w:rsidR="000E78BC" w:rsidRPr="00F4166B" w:rsidRDefault="000E78BC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D1FE2E" wp14:editId="551101C7">
            <wp:extent cx="5901690" cy="3200363"/>
            <wp:effectExtent l="0" t="0" r="3810" b="635"/>
            <wp:docPr id="11" name="Рисунок 11" descr="C:\Users\Ildar\Desktop\Сайт\Халхин Гол\_DSC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dar\Desktop\Сайт\Халхин Гол\_DSC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8650" b="10620"/>
                    <a:stretch/>
                  </pic:blipFill>
                  <pic:spPr bwMode="auto">
                    <a:xfrm>
                      <a:off x="0" y="0"/>
                      <a:ext cx="5902322" cy="32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C692E" w14:textId="77777777" w:rsidR="008A0E19" w:rsidRPr="00F4166B" w:rsidRDefault="00257402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 xml:space="preserve">Школьный ансамбль гитаристов </w:t>
      </w:r>
    </w:p>
    <w:p w14:paraId="744BF5FB" w14:textId="77777777" w:rsidR="000E78BC" w:rsidRPr="00F4166B" w:rsidRDefault="000E78BC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E0BAF" wp14:editId="6692EAA0">
            <wp:extent cx="5940425" cy="3964689"/>
            <wp:effectExtent l="0" t="0" r="3175" b="0"/>
            <wp:docPr id="12" name="Рисунок 12" descr="C:\Users\Ildar\Desktop\Сайт\Халхин Гол\_DSC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dar\Desktop\Сайт\Халхин Гол\_DSC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8A15" w14:textId="77777777" w:rsidR="00E8404A" w:rsidRPr="00F4166B" w:rsidRDefault="00E8404A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Реликвии времен сражения на Халхин-Голе</w:t>
      </w:r>
    </w:p>
    <w:p w14:paraId="2B4610B0" w14:textId="77777777" w:rsidR="00E8404A" w:rsidRPr="00F4166B" w:rsidRDefault="00E8404A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3FE2DA" wp14:editId="06EEA029">
            <wp:extent cx="5940425" cy="3964689"/>
            <wp:effectExtent l="0" t="0" r="3175" b="0"/>
            <wp:docPr id="1" name="Рисунок 1" descr="C:\Users\Ildar\Desktop\Сайт\Халхин Гол\_DSC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Сайт\Халхин Гол\_DSC0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E73C" w14:textId="77777777" w:rsidR="00E8404A" w:rsidRPr="00F4166B" w:rsidRDefault="00E8404A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В музее кочевой культуры юрта Халхин-Гола</w:t>
      </w:r>
    </w:p>
    <w:p w14:paraId="6985C495" w14:textId="77777777" w:rsidR="00E8404A" w:rsidRPr="00F4166B" w:rsidRDefault="00E8404A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830C01" wp14:editId="3D70444D">
            <wp:extent cx="5940425" cy="3964689"/>
            <wp:effectExtent l="0" t="0" r="3175" b="0"/>
            <wp:docPr id="2" name="Рисунок 2" descr="C:\Users\Ildar\Desktop\Сайт\Халхин Гол\_DSC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dar\Desktop\Сайт\Халхин Гол\_DSC0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7586" w14:textId="77777777" w:rsidR="008A0E19" w:rsidRPr="00F4166B" w:rsidRDefault="00E8404A">
      <w:pPr>
        <w:rPr>
          <w:rFonts w:ascii="Times New Roman" w:hAnsi="Times New Roman" w:cs="Times New Roman"/>
          <w:sz w:val="24"/>
          <w:szCs w:val="24"/>
        </w:rPr>
      </w:pPr>
      <w:r w:rsidRPr="00F4166B">
        <w:rPr>
          <w:rFonts w:ascii="Times New Roman" w:hAnsi="Times New Roman" w:cs="Times New Roman"/>
          <w:sz w:val="24"/>
          <w:szCs w:val="24"/>
        </w:rPr>
        <w:t>Чаепитие в монгольской юрте</w:t>
      </w:r>
    </w:p>
    <w:sectPr w:rsidR="008A0E19" w:rsidRPr="00F416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AD656" w14:textId="77777777" w:rsidR="00ED7F5A" w:rsidRDefault="00ED7F5A" w:rsidP="000E78BC">
      <w:pPr>
        <w:spacing w:after="0" w:line="240" w:lineRule="auto"/>
      </w:pPr>
      <w:r>
        <w:separator/>
      </w:r>
    </w:p>
  </w:endnote>
  <w:endnote w:type="continuationSeparator" w:id="0">
    <w:p w14:paraId="7C647FF6" w14:textId="77777777" w:rsidR="00ED7F5A" w:rsidRDefault="00ED7F5A" w:rsidP="000E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3188B" w14:textId="77777777" w:rsidR="000E78BC" w:rsidRDefault="000E78B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02EBC" w14:textId="77777777" w:rsidR="000E78BC" w:rsidRDefault="000E78B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A09EC" w14:textId="77777777" w:rsidR="000E78BC" w:rsidRDefault="000E78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01C5E" w14:textId="77777777" w:rsidR="00ED7F5A" w:rsidRDefault="00ED7F5A" w:rsidP="000E78BC">
      <w:pPr>
        <w:spacing w:after="0" w:line="240" w:lineRule="auto"/>
      </w:pPr>
      <w:r>
        <w:separator/>
      </w:r>
    </w:p>
  </w:footnote>
  <w:footnote w:type="continuationSeparator" w:id="0">
    <w:p w14:paraId="3C923AFE" w14:textId="77777777" w:rsidR="00ED7F5A" w:rsidRDefault="00ED7F5A" w:rsidP="000E7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A2F3B" w14:textId="77777777" w:rsidR="000E78BC" w:rsidRDefault="000E78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E8108" w14:textId="77777777" w:rsidR="000E78BC" w:rsidRDefault="000E78BC">
    <w:pPr>
      <w:pStyle w:val="a3"/>
    </w:pPr>
  </w:p>
  <w:p w14:paraId="2A38F416" w14:textId="77777777" w:rsidR="00FF7DFC" w:rsidRDefault="00FF7DFC">
    <w:pPr>
      <w:pStyle w:val="a3"/>
    </w:pPr>
  </w:p>
  <w:p w14:paraId="65F8C436" w14:textId="77777777" w:rsidR="00FF7DFC" w:rsidRDefault="00FF7DFC">
    <w:pPr>
      <w:pStyle w:val="a3"/>
    </w:pPr>
  </w:p>
  <w:p w14:paraId="138C2BC1" w14:textId="77777777" w:rsidR="00FF7DFC" w:rsidRDefault="00FF7DFC">
    <w:pPr>
      <w:pStyle w:val="a3"/>
    </w:pPr>
  </w:p>
  <w:p w14:paraId="03774051" w14:textId="77777777" w:rsidR="00FF7DFC" w:rsidRDefault="00FF7DFC">
    <w:pPr>
      <w:pStyle w:val="a3"/>
    </w:pPr>
  </w:p>
  <w:p w14:paraId="10EB158E" w14:textId="77777777" w:rsidR="00FF7DFC" w:rsidRDefault="00FF7DFC">
    <w:pPr>
      <w:pStyle w:val="a3"/>
    </w:pPr>
  </w:p>
  <w:p w14:paraId="25A6AFEB" w14:textId="77777777" w:rsidR="00FF7DFC" w:rsidRDefault="00FF7DFC">
    <w:pPr>
      <w:pStyle w:val="a3"/>
    </w:pPr>
  </w:p>
  <w:p w14:paraId="06B7A138" w14:textId="77777777" w:rsidR="00FF7DFC" w:rsidRDefault="00FF7DFC">
    <w:pPr>
      <w:pStyle w:val="a3"/>
    </w:pPr>
  </w:p>
  <w:p w14:paraId="4DB08276" w14:textId="77777777" w:rsidR="00FF7DFC" w:rsidRDefault="00FF7DF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A4AFD" w14:textId="77777777" w:rsidR="000E78BC" w:rsidRDefault="000E78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D89"/>
    <w:rsid w:val="00030AE4"/>
    <w:rsid w:val="00054659"/>
    <w:rsid w:val="000A0290"/>
    <w:rsid w:val="000E78BC"/>
    <w:rsid w:val="001156B3"/>
    <w:rsid w:val="0017728C"/>
    <w:rsid w:val="001F3AD9"/>
    <w:rsid w:val="00236D89"/>
    <w:rsid w:val="00257402"/>
    <w:rsid w:val="00303E09"/>
    <w:rsid w:val="00457C72"/>
    <w:rsid w:val="00602259"/>
    <w:rsid w:val="007D68A7"/>
    <w:rsid w:val="008A0E19"/>
    <w:rsid w:val="008B32FF"/>
    <w:rsid w:val="00914EE8"/>
    <w:rsid w:val="00A81EF5"/>
    <w:rsid w:val="00AD05CC"/>
    <w:rsid w:val="00B53B40"/>
    <w:rsid w:val="00B75635"/>
    <w:rsid w:val="00BD2311"/>
    <w:rsid w:val="00E8404A"/>
    <w:rsid w:val="00ED5BD2"/>
    <w:rsid w:val="00ED7F5A"/>
    <w:rsid w:val="00F4166B"/>
    <w:rsid w:val="00F84E38"/>
    <w:rsid w:val="00FC057A"/>
    <w:rsid w:val="00FF718B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9C6EF"/>
  <w15:chartTrackingRefBased/>
  <w15:docId w15:val="{F35230E1-4FA7-41FC-B545-6F11070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78BC"/>
  </w:style>
  <w:style w:type="paragraph" w:styleId="a5">
    <w:name w:val="footer"/>
    <w:basedOn w:val="a"/>
    <w:link w:val="a6"/>
    <w:uiPriority w:val="99"/>
    <w:unhideWhenUsed/>
    <w:rsid w:val="000E7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78BC"/>
  </w:style>
  <w:style w:type="paragraph" w:styleId="a7">
    <w:name w:val="Balloon Text"/>
    <w:basedOn w:val="a"/>
    <w:link w:val="a8"/>
    <w:uiPriority w:val="99"/>
    <w:semiHidden/>
    <w:unhideWhenUsed/>
    <w:rsid w:val="00177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772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Ildar</dc:creator>
  <cp:keywords/>
  <dc:description/>
  <cp:lastModifiedBy>Мой Номер</cp:lastModifiedBy>
  <cp:revision>2</cp:revision>
  <cp:lastPrinted>2024-10-08T09:34:00Z</cp:lastPrinted>
  <dcterms:created xsi:type="dcterms:W3CDTF">2024-10-08T17:37:00Z</dcterms:created>
  <dcterms:modified xsi:type="dcterms:W3CDTF">2024-10-08T17:37:00Z</dcterms:modified>
</cp:coreProperties>
</file>