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D69E" w14:textId="77777777" w:rsidR="00BD230B" w:rsidRPr="007D186E" w:rsidRDefault="00BD230B" w:rsidP="007D186E">
      <w:pPr>
        <w:pStyle w:val="a3"/>
        <w:shd w:val="clear" w:color="auto" w:fill="FFFFFF"/>
        <w:spacing w:before="0" w:beforeAutospacing="0" w:after="0" w:afterAutospacing="0" w:line="269" w:lineRule="auto"/>
        <w:ind w:firstLine="709"/>
        <w:jc w:val="both"/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</w:pPr>
      <w:r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>29 апреля 2025 г. состоялось пленарное заседание XV Международн</w:t>
      </w:r>
      <w:r w:rsidR="00504FBD"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>ой</w:t>
      </w:r>
      <w:r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 xml:space="preserve"> научно-практическ</w:t>
      </w:r>
      <w:r w:rsidR="00504FBD"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>ой</w:t>
      </w:r>
      <w:r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 xml:space="preserve"> конференци</w:t>
      </w:r>
      <w:r w:rsidR="00504FBD"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>и</w:t>
      </w:r>
      <w:r w:rsidRPr="007D186E">
        <w:rPr>
          <w:rFonts w:eastAsiaTheme="minorHAnsi"/>
          <w:b/>
          <w:color w:val="181818"/>
          <w:sz w:val="28"/>
          <w:szCs w:val="28"/>
          <w:shd w:val="clear" w:color="auto" w:fill="FFFFFF"/>
          <w:lang w:eastAsia="en-US"/>
        </w:rPr>
        <w:t xml:space="preserve"> «Цифровая трансформация образования и науки: отечественный и зарубежный опыт».</w:t>
      </w:r>
    </w:p>
    <w:p w14:paraId="2F6F6CCD" w14:textId="77777777" w:rsidR="00BD230B" w:rsidRPr="007D186E" w:rsidRDefault="00BD230B" w:rsidP="007D186E">
      <w:pPr>
        <w:spacing w:after="0" w:line="26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ADC29F" w14:textId="77777777" w:rsidR="00BD230B" w:rsidRPr="007D186E" w:rsidRDefault="00BD230B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Конференция проводилась на базе </w:t>
      </w:r>
      <w:r w:rsidRPr="007D186E">
        <w:rPr>
          <w:rFonts w:ascii="Times New Roman" w:hAnsi="Times New Roman" w:cs="Times New Roman"/>
          <w:sz w:val="28"/>
          <w:szCs w:val="28"/>
        </w:rPr>
        <w:t xml:space="preserve">ЧУ ДПО «Институт цифрового образования» </w:t>
      </w:r>
      <w:r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с целью </w:t>
      </w:r>
      <w:r w:rsidRPr="007D186E">
        <w:rPr>
          <w:rFonts w:ascii="Times New Roman" w:hAnsi="Times New Roman" w:cs="Times New Roman"/>
          <w:sz w:val="28"/>
          <w:szCs w:val="28"/>
        </w:rPr>
        <w:t>обмена</w:t>
      </w:r>
      <w:r w:rsidRPr="007D18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186E">
        <w:rPr>
          <w:rFonts w:ascii="Times New Roman" w:hAnsi="Times New Roman" w:cs="Times New Roman"/>
          <w:sz w:val="28"/>
          <w:szCs w:val="28"/>
        </w:rPr>
        <w:t>опытом</w:t>
      </w:r>
      <w:r w:rsidRPr="007D18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186E">
        <w:rPr>
          <w:rFonts w:ascii="Times New Roman" w:hAnsi="Times New Roman" w:cs="Times New Roman"/>
          <w:sz w:val="28"/>
          <w:szCs w:val="28"/>
        </w:rPr>
        <w:t>работы</w:t>
      </w:r>
      <w:r w:rsidRPr="007D18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186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D18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186E">
        <w:rPr>
          <w:rFonts w:ascii="Times New Roman" w:hAnsi="Times New Roman" w:cs="Times New Roman"/>
          <w:sz w:val="28"/>
          <w:szCs w:val="28"/>
        </w:rPr>
        <w:t>организаций</w:t>
      </w:r>
      <w:r w:rsidRPr="007D18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416C" w:rsidRPr="007D186E">
        <w:rPr>
          <w:rFonts w:ascii="Times New Roman" w:hAnsi="Times New Roman" w:cs="Times New Roman"/>
          <w:sz w:val="28"/>
          <w:szCs w:val="28"/>
        </w:rPr>
        <w:t>всех уровней</w:t>
      </w:r>
      <w:r w:rsidRPr="007D186E">
        <w:rPr>
          <w:rFonts w:ascii="Times New Roman" w:hAnsi="Times New Roman" w:cs="Times New Roman"/>
          <w:sz w:val="28"/>
          <w:szCs w:val="28"/>
        </w:rPr>
        <w:t xml:space="preserve"> образования и научных учреждений в условиях цифровой трансформации по повышению качества образования и научных исследований.</w:t>
      </w:r>
    </w:p>
    <w:p w14:paraId="051038EA" w14:textId="77777777" w:rsidR="00BD230B" w:rsidRPr="007D186E" w:rsidRDefault="00BD230B" w:rsidP="007D186E">
      <w:pPr>
        <w:pStyle w:val="a3"/>
        <w:shd w:val="clear" w:color="auto" w:fill="FFFFFF"/>
        <w:spacing w:before="0" w:beforeAutospacing="0" w:after="0" w:afterAutospacing="0" w:line="269" w:lineRule="auto"/>
        <w:ind w:right="-1" w:firstLine="709"/>
        <w:jc w:val="both"/>
        <w:rPr>
          <w:color w:val="181818"/>
          <w:sz w:val="28"/>
          <w:szCs w:val="28"/>
        </w:rPr>
      </w:pPr>
      <w:r w:rsidRPr="007D186E">
        <w:rPr>
          <w:b/>
          <w:color w:val="181818"/>
          <w:sz w:val="28"/>
          <w:szCs w:val="28"/>
        </w:rPr>
        <w:t>Организаторы Конференции:</w:t>
      </w:r>
      <w:r w:rsidRPr="007D186E">
        <w:rPr>
          <w:color w:val="181818"/>
          <w:sz w:val="28"/>
          <w:szCs w:val="28"/>
        </w:rPr>
        <w:t xml:space="preserve"> «Общественная академия компьютерных наук», АНО ВО ДПО «Университет Евразийского экономического сообщества», ЧУ ДПО «Институт цифрового образования», АНО ВО </w:t>
      </w:r>
      <w:r w:rsidRPr="007D186E">
        <w:rPr>
          <w:sz w:val="28"/>
          <w:szCs w:val="28"/>
        </w:rPr>
        <w:t>«Университет Федора Конюхова»</w:t>
      </w:r>
      <w:r w:rsidR="0046419B">
        <w:rPr>
          <w:sz w:val="28"/>
          <w:szCs w:val="28"/>
        </w:rPr>
        <w:t xml:space="preserve"> при участии Российской академии естественных наук.</w:t>
      </w:r>
    </w:p>
    <w:p w14:paraId="5A6412BE" w14:textId="77777777" w:rsidR="00471056" w:rsidRPr="007D186E" w:rsidRDefault="00471056" w:rsidP="007D186E">
      <w:pPr>
        <w:pStyle w:val="a4"/>
        <w:spacing w:line="269" w:lineRule="auto"/>
        <w:ind w:right="-1" w:firstLine="709"/>
        <w:jc w:val="both"/>
        <w:rPr>
          <w:color w:val="181818"/>
          <w:sz w:val="28"/>
          <w:szCs w:val="28"/>
        </w:rPr>
      </w:pPr>
      <w:r w:rsidRPr="007D186E">
        <w:rPr>
          <w:color w:val="181818"/>
          <w:sz w:val="28"/>
          <w:szCs w:val="28"/>
        </w:rPr>
        <w:t xml:space="preserve">В адрес Конференции поступили приветствия от: </w:t>
      </w:r>
    </w:p>
    <w:p w14:paraId="4C2FE388" w14:textId="77777777" w:rsidR="002153DA" w:rsidRPr="007D186E" w:rsidRDefault="002153DA" w:rsidP="007D186E">
      <w:pPr>
        <w:pStyle w:val="a4"/>
        <w:spacing w:line="269" w:lineRule="auto"/>
        <w:ind w:right="-1" w:firstLine="709"/>
        <w:jc w:val="both"/>
        <w:rPr>
          <w:color w:val="181818"/>
          <w:sz w:val="28"/>
          <w:szCs w:val="28"/>
        </w:rPr>
      </w:pPr>
      <w:r w:rsidRPr="007D186E">
        <w:rPr>
          <w:b/>
          <w:sz w:val="28"/>
          <w:szCs w:val="28"/>
        </w:rPr>
        <w:t xml:space="preserve">Карпенко М.П., </w:t>
      </w:r>
      <w:r w:rsidRPr="007D186E">
        <w:rPr>
          <w:sz w:val="28"/>
          <w:szCs w:val="28"/>
        </w:rPr>
        <w:t>доктора технических наук, профессора, президента академии компьютерных наук, директора ЧУ «Институт цифрового образования»</w:t>
      </w:r>
      <w:r w:rsidR="0068416C" w:rsidRPr="007D186E">
        <w:rPr>
          <w:sz w:val="28"/>
          <w:szCs w:val="28"/>
        </w:rPr>
        <w:t>;</w:t>
      </w:r>
    </w:p>
    <w:p w14:paraId="6438B072" w14:textId="77777777" w:rsidR="00471056" w:rsidRPr="007D186E" w:rsidRDefault="00471056" w:rsidP="007D186E">
      <w:pPr>
        <w:pStyle w:val="a4"/>
        <w:spacing w:line="269" w:lineRule="auto"/>
        <w:ind w:right="-1" w:firstLine="709"/>
        <w:jc w:val="both"/>
        <w:rPr>
          <w:b/>
          <w:color w:val="181818"/>
          <w:sz w:val="28"/>
          <w:szCs w:val="28"/>
        </w:rPr>
      </w:pPr>
      <w:proofErr w:type="spellStart"/>
      <w:r w:rsidRPr="007D186E">
        <w:rPr>
          <w:b/>
          <w:color w:val="181818"/>
          <w:sz w:val="28"/>
          <w:szCs w:val="28"/>
        </w:rPr>
        <w:t>Кандыбовича</w:t>
      </w:r>
      <w:proofErr w:type="spellEnd"/>
      <w:r w:rsidRPr="007D186E">
        <w:rPr>
          <w:b/>
          <w:color w:val="181818"/>
          <w:sz w:val="28"/>
          <w:szCs w:val="28"/>
        </w:rPr>
        <w:t xml:space="preserve"> С.Л.</w:t>
      </w:r>
      <w:r w:rsidRPr="007D186E">
        <w:rPr>
          <w:color w:val="181818"/>
          <w:sz w:val="28"/>
          <w:szCs w:val="28"/>
        </w:rPr>
        <w:t xml:space="preserve">, академика Российской академии образования, доктора психологических наук, профессора, </w:t>
      </w:r>
      <w:r w:rsidR="00657FF1" w:rsidRPr="007D186E">
        <w:rPr>
          <w:bCs/>
          <w:sz w:val="28"/>
          <w:szCs w:val="28"/>
        </w:rPr>
        <w:t>председателя Федеральной национально-культурной автономии Белорусов России, члена президиума Совета при Президенте Российской Федерации по межнациональным отношениям</w:t>
      </w:r>
      <w:r w:rsidRPr="007D186E">
        <w:rPr>
          <w:color w:val="181818"/>
          <w:sz w:val="28"/>
          <w:szCs w:val="28"/>
        </w:rPr>
        <w:t>;</w:t>
      </w:r>
      <w:r w:rsidRPr="007D186E">
        <w:rPr>
          <w:b/>
          <w:color w:val="181818"/>
          <w:sz w:val="28"/>
          <w:szCs w:val="28"/>
        </w:rPr>
        <w:t xml:space="preserve"> </w:t>
      </w:r>
    </w:p>
    <w:p w14:paraId="6DD5EFA9" w14:textId="77777777" w:rsidR="002153DA" w:rsidRPr="007D186E" w:rsidRDefault="002153DA" w:rsidP="007D186E">
      <w:pPr>
        <w:pStyle w:val="a4"/>
        <w:spacing w:line="269" w:lineRule="auto"/>
        <w:ind w:right="-1" w:firstLine="709"/>
        <w:jc w:val="both"/>
        <w:rPr>
          <w:color w:val="181818"/>
          <w:sz w:val="28"/>
          <w:szCs w:val="28"/>
        </w:rPr>
      </w:pPr>
      <w:proofErr w:type="spellStart"/>
      <w:r w:rsidRPr="007D186E">
        <w:rPr>
          <w:b/>
          <w:sz w:val="28"/>
          <w:szCs w:val="28"/>
        </w:rPr>
        <w:t>Мулдахметова</w:t>
      </w:r>
      <w:proofErr w:type="spellEnd"/>
      <w:r w:rsidRPr="007D186E">
        <w:rPr>
          <w:b/>
          <w:sz w:val="28"/>
          <w:szCs w:val="28"/>
        </w:rPr>
        <w:t xml:space="preserve"> З.М.</w:t>
      </w:r>
      <w:r w:rsidRPr="007D186E">
        <w:rPr>
          <w:b/>
          <w:color w:val="181818"/>
          <w:sz w:val="28"/>
          <w:szCs w:val="28"/>
        </w:rPr>
        <w:t>,</w:t>
      </w:r>
      <w:r w:rsidRPr="007D186E">
        <w:rPr>
          <w:color w:val="181818"/>
          <w:sz w:val="28"/>
          <w:szCs w:val="28"/>
        </w:rPr>
        <w:t xml:space="preserve"> академика НАН Республики Казахстан, доктора химических наук, профессора, заместителя </w:t>
      </w:r>
      <w:r w:rsidRPr="007D186E">
        <w:rPr>
          <w:bCs/>
          <w:sz w:val="28"/>
          <w:szCs w:val="28"/>
        </w:rPr>
        <w:t xml:space="preserve">директора </w:t>
      </w:r>
      <w:r w:rsidRPr="007D186E">
        <w:rPr>
          <w:rFonts w:eastAsia="Arial"/>
          <w:sz w:val="28"/>
          <w:szCs w:val="28"/>
        </w:rPr>
        <w:t>Частного учреждения «Информационные технологии»</w:t>
      </w:r>
      <w:r w:rsidRPr="007D186E">
        <w:rPr>
          <w:color w:val="181818"/>
          <w:sz w:val="28"/>
          <w:szCs w:val="28"/>
        </w:rPr>
        <w:t xml:space="preserve">; </w:t>
      </w:r>
    </w:p>
    <w:p w14:paraId="435815F6" w14:textId="77777777" w:rsidR="00471056" w:rsidRPr="007D186E" w:rsidRDefault="00471056" w:rsidP="007D186E">
      <w:pPr>
        <w:pStyle w:val="a4"/>
        <w:spacing w:line="269" w:lineRule="auto"/>
        <w:ind w:right="-1" w:firstLine="709"/>
        <w:jc w:val="both"/>
        <w:rPr>
          <w:color w:val="181818"/>
          <w:sz w:val="28"/>
          <w:szCs w:val="28"/>
        </w:rPr>
      </w:pPr>
      <w:proofErr w:type="spellStart"/>
      <w:r w:rsidRPr="007D186E">
        <w:rPr>
          <w:b/>
          <w:color w:val="181818"/>
          <w:sz w:val="28"/>
          <w:szCs w:val="28"/>
        </w:rPr>
        <w:t>Газалиева</w:t>
      </w:r>
      <w:proofErr w:type="spellEnd"/>
      <w:r w:rsidRPr="007D186E">
        <w:rPr>
          <w:b/>
          <w:color w:val="181818"/>
          <w:sz w:val="28"/>
          <w:szCs w:val="28"/>
        </w:rPr>
        <w:t xml:space="preserve"> А.М.,</w:t>
      </w:r>
      <w:r w:rsidRPr="007D186E">
        <w:rPr>
          <w:color w:val="181818"/>
          <w:sz w:val="28"/>
          <w:szCs w:val="28"/>
        </w:rPr>
        <w:t xml:space="preserve"> академика НАН Республики Казахстан, доктора химических наук, профессора</w:t>
      </w:r>
      <w:r w:rsidR="00657FF1" w:rsidRPr="007D186E">
        <w:rPr>
          <w:color w:val="181818"/>
          <w:sz w:val="28"/>
          <w:szCs w:val="28"/>
        </w:rPr>
        <w:t xml:space="preserve">, </w:t>
      </w:r>
      <w:r w:rsidR="00657FF1" w:rsidRPr="007D186E">
        <w:rPr>
          <w:bCs/>
          <w:sz w:val="28"/>
          <w:szCs w:val="28"/>
        </w:rPr>
        <w:t xml:space="preserve">директора </w:t>
      </w:r>
      <w:r w:rsidR="00657FF1" w:rsidRPr="007D186E">
        <w:rPr>
          <w:rFonts w:eastAsia="Arial"/>
          <w:sz w:val="28"/>
          <w:szCs w:val="28"/>
        </w:rPr>
        <w:t>Частного учреждения «Информационные технологии»</w:t>
      </w:r>
      <w:r w:rsidRPr="007D186E">
        <w:rPr>
          <w:color w:val="181818"/>
          <w:sz w:val="28"/>
          <w:szCs w:val="28"/>
        </w:rPr>
        <w:t xml:space="preserve">; </w:t>
      </w:r>
    </w:p>
    <w:p w14:paraId="254F6A0B" w14:textId="77777777" w:rsidR="00471056" w:rsidRPr="007D186E" w:rsidRDefault="00471056" w:rsidP="007D186E">
      <w:pPr>
        <w:pStyle w:val="a4"/>
        <w:spacing w:line="269" w:lineRule="auto"/>
        <w:ind w:right="-1" w:firstLine="709"/>
        <w:jc w:val="both"/>
        <w:rPr>
          <w:color w:val="181818"/>
          <w:sz w:val="28"/>
          <w:szCs w:val="28"/>
        </w:rPr>
      </w:pPr>
      <w:proofErr w:type="spellStart"/>
      <w:r w:rsidRPr="007D186E">
        <w:rPr>
          <w:b/>
          <w:color w:val="181818"/>
          <w:sz w:val="28"/>
          <w:szCs w:val="28"/>
        </w:rPr>
        <w:t>Тешабаева</w:t>
      </w:r>
      <w:proofErr w:type="spellEnd"/>
      <w:r w:rsidR="002153DA" w:rsidRPr="007D186E">
        <w:rPr>
          <w:b/>
          <w:color w:val="181818"/>
          <w:sz w:val="28"/>
          <w:szCs w:val="28"/>
        </w:rPr>
        <w:t xml:space="preserve"> </w:t>
      </w:r>
      <w:r w:rsidRPr="007D186E">
        <w:rPr>
          <w:b/>
          <w:color w:val="181818"/>
          <w:sz w:val="28"/>
          <w:szCs w:val="28"/>
        </w:rPr>
        <w:t>Т.З.</w:t>
      </w:r>
      <w:r w:rsidR="002153DA" w:rsidRPr="007D186E">
        <w:rPr>
          <w:b/>
          <w:color w:val="181818"/>
          <w:sz w:val="28"/>
          <w:szCs w:val="28"/>
        </w:rPr>
        <w:t>,</w:t>
      </w:r>
      <w:r w:rsidRPr="007D186E">
        <w:rPr>
          <w:color w:val="181818"/>
          <w:sz w:val="28"/>
          <w:szCs w:val="28"/>
        </w:rPr>
        <w:t xml:space="preserve"> </w:t>
      </w:r>
      <w:r w:rsidR="002153DA" w:rsidRPr="007D186E">
        <w:rPr>
          <w:color w:val="181818"/>
          <w:sz w:val="28"/>
          <w:szCs w:val="28"/>
        </w:rPr>
        <w:t xml:space="preserve">доктора экономических наук, </w:t>
      </w:r>
      <w:r w:rsidRPr="007D186E">
        <w:rPr>
          <w:color w:val="181818"/>
          <w:sz w:val="28"/>
          <w:szCs w:val="28"/>
        </w:rPr>
        <w:t>профессора</w:t>
      </w:r>
      <w:r w:rsidR="002153DA" w:rsidRPr="007D186E">
        <w:rPr>
          <w:color w:val="181818"/>
          <w:sz w:val="28"/>
          <w:szCs w:val="28"/>
        </w:rPr>
        <w:t>, ректора Ташкентского экономического университета</w:t>
      </w:r>
      <w:r w:rsidRPr="007D186E">
        <w:rPr>
          <w:color w:val="181818"/>
          <w:sz w:val="28"/>
          <w:szCs w:val="28"/>
        </w:rPr>
        <w:t xml:space="preserve">; </w:t>
      </w:r>
    </w:p>
    <w:p w14:paraId="72A3DC25" w14:textId="77777777" w:rsidR="002153DA" w:rsidRDefault="002153DA" w:rsidP="007D186E">
      <w:pPr>
        <w:widowControl w:val="0"/>
        <w:spacing w:after="0" w:line="269" w:lineRule="auto"/>
        <w:ind w:right="-1"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7D18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Бурака П.И., </w:t>
      </w:r>
      <w:r w:rsidRPr="007D186E">
        <w:rPr>
          <w:rStyle w:val="a6"/>
          <w:rFonts w:ascii="Times New Roman" w:hAnsi="Times New Roman" w:cs="Times New Roman"/>
          <w:i w:val="0"/>
          <w:sz w:val="28"/>
          <w:szCs w:val="28"/>
        </w:rPr>
        <w:t>доктора экономических наук, профессора,</w:t>
      </w:r>
      <w:r w:rsidRPr="007D186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президента Российской академии естественных наук, д</w:t>
      </w:r>
      <w:r w:rsidRPr="007D186E">
        <w:rPr>
          <w:rStyle w:val="a6"/>
          <w:rFonts w:ascii="Times New Roman" w:hAnsi="Times New Roman" w:cs="Times New Roman"/>
          <w:i w:val="0"/>
          <w:sz w:val="28"/>
          <w:szCs w:val="28"/>
        </w:rPr>
        <w:t>иректора Института региональных экономических исследований.</w:t>
      </w:r>
    </w:p>
    <w:p w14:paraId="13416178" w14:textId="77777777" w:rsidR="0046419B" w:rsidRPr="007D186E" w:rsidRDefault="0046419B" w:rsidP="007D186E">
      <w:pPr>
        <w:widowControl w:val="0"/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44ECF8" w14:textId="77777777" w:rsidR="00BD230B" w:rsidRPr="007D186E" w:rsidRDefault="00BD230B" w:rsidP="007D186E">
      <w:pPr>
        <w:widowControl w:val="0"/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С результатами исследований выступили представители образовательных и научных сообществ </w:t>
      </w:r>
      <w:r w:rsidR="00471056"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из различных регионов </w:t>
      </w:r>
      <w:r w:rsidRPr="007D186E">
        <w:rPr>
          <w:rFonts w:ascii="Times New Roman" w:hAnsi="Times New Roman" w:cs="Times New Roman"/>
          <w:color w:val="181818"/>
          <w:sz w:val="28"/>
          <w:szCs w:val="28"/>
        </w:rPr>
        <w:t>Российской Федерации, Республики Казахстан, Республики Узбекистан</w:t>
      </w:r>
      <w:r w:rsidR="00471056"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 и</w:t>
      </w:r>
      <w:r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 Республики Беларусь</w:t>
      </w:r>
      <w:r w:rsidRPr="007D18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43BEA9" w14:textId="77777777" w:rsidR="00504FBD" w:rsidRPr="007D186E" w:rsidRDefault="00504FBD" w:rsidP="007D186E">
      <w:pPr>
        <w:pStyle w:val="a4"/>
        <w:spacing w:line="269" w:lineRule="auto"/>
        <w:ind w:right="-1" w:firstLine="709"/>
        <w:jc w:val="both"/>
        <w:rPr>
          <w:sz w:val="28"/>
          <w:szCs w:val="28"/>
        </w:rPr>
      </w:pPr>
      <w:r w:rsidRPr="007D186E">
        <w:rPr>
          <w:sz w:val="28"/>
          <w:szCs w:val="28"/>
        </w:rPr>
        <w:t>Общее количество участников – 150, из них 115 – в дистанционном режиме.</w:t>
      </w:r>
    </w:p>
    <w:p w14:paraId="52F627B2" w14:textId="77777777" w:rsidR="00BD230B" w:rsidRPr="007D186E" w:rsidRDefault="00BD230B" w:rsidP="007D186E">
      <w:pPr>
        <w:widowControl w:val="0"/>
        <w:spacing w:after="0" w:line="269" w:lineRule="auto"/>
        <w:ind w:right="-1"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D186E">
        <w:rPr>
          <w:rFonts w:ascii="Times New Roman" w:hAnsi="Times New Roman" w:cs="Times New Roman"/>
          <w:color w:val="181818"/>
          <w:sz w:val="28"/>
          <w:szCs w:val="28"/>
        </w:rPr>
        <w:t>Пленарное заседание проводилось по трем тематическим направлениям: «Цифровая трансформация образования»</w:t>
      </w:r>
      <w:r w:rsidR="00471056" w:rsidRPr="007D186E">
        <w:rPr>
          <w:rFonts w:ascii="Times New Roman" w:hAnsi="Times New Roman" w:cs="Times New Roman"/>
          <w:color w:val="181818"/>
          <w:sz w:val="28"/>
          <w:szCs w:val="28"/>
        </w:rPr>
        <w:t>;</w:t>
      </w:r>
      <w:r w:rsidRPr="007D186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14:paraId="485DAA62" w14:textId="77777777" w:rsidR="00BD230B" w:rsidRPr="007D186E" w:rsidRDefault="00BD230B" w:rsidP="007D186E">
      <w:pPr>
        <w:widowControl w:val="0"/>
        <w:spacing w:after="0" w:line="269" w:lineRule="auto"/>
        <w:ind w:right="-1"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D186E">
        <w:rPr>
          <w:rFonts w:ascii="Times New Roman" w:hAnsi="Times New Roman" w:cs="Times New Roman"/>
          <w:color w:val="181818"/>
          <w:sz w:val="28"/>
          <w:szCs w:val="28"/>
        </w:rPr>
        <w:t>«Искусственный интеллект в образовании»;</w:t>
      </w:r>
    </w:p>
    <w:p w14:paraId="4C5E5FD2" w14:textId="77777777" w:rsidR="00BD230B" w:rsidRPr="007D186E" w:rsidRDefault="00BD230B" w:rsidP="007D186E">
      <w:pPr>
        <w:pStyle w:val="a3"/>
        <w:widowControl w:val="0"/>
        <w:shd w:val="clear" w:color="auto" w:fill="FFFFFF"/>
        <w:spacing w:before="0" w:beforeAutospacing="0" w:after="0" w:afterAutospacing="0" w:line="269" w:lineRule="auto"/>
        <w:ind w:right="-1" w:firstLine="709"/>
        <w:jc w:val="both"/>
        <w:rPr>
          <w:color w:val="181818"/>
          <w:sz w:val="28"/>
          <w:szCs w:val="28"/>
        </w:rPr>
      </w:pPr>
      <w:r w:rsidRPr="007D186E">
        <w:rPr>
          <w:color w:val="181818"/>
          <w:sz w:val="28"/>
          <w:szCs w:val="28"/>
        </w:rPr>
        <w:t>«Цифровая трансформация в управлении профессиональной деятельности».</w:t>
      </w:r>
    </w:p>
    <w:p w14:paraId="5B8EDC8B" w14:textId="77777777" w:rsidR="00471056" w:rsidRPr="007D186E" w:rsidRDefault="002153DA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86E">
        <w:rPr>
          <w:rFonts w:ascii="Times New Roman" w:hAnsi="Times New Roman" w:cs="Times New Roman"/>
          <w:bCs/>
          <w:sz w:val="28"/>
          <w:szCs w:val="28"/>
        </w:rPr>
        <w:t xml:space="preserve">В докладах участников </w:t>
      </w:r>
      <w:r w:rsidR="00D03E44" w:rsidRPr="007D186E">
        <w:rPr>
          <w:rFonts w:ascii="Times New Roman" w:hAnsi="Times New Roman" w:cs="Times New Roman"/>
          <w:bCs/>
          <w:sz w:val="28"/>
          <w:szCs w:val="28"/>
        </w:rPr>
        <w:t>к</w:t>
      </w:r>
      <w:r w:rsidRPr="007D186E">
        <w:rPr>
          <w:rFonts w:ascii="Times New Roman" w:hAnsi="Times New Roman" w:cs="Times New Roman"/>
          <w:bCs/>
          <w:sz w:val="28"/>
          <w:szCs w:val="28"/>
        </w:rPr>
        <w:t xml:space="preserve">онференции были представлены результаты научных исследований российских и зарубежных ученых в области </w:t>
      </w:r>
      <w:r w:rsidR="00601EC5" w:rsidRPr="007D186E">
        <w:rPr>
          <w:rFonts w:ascii="Times New Roman" w:hAnsi="Times New Roman" w:cs="Times New Roman"/>
          <w:bCs/>
          <w:sz w:val="28"/>
          <w:szCs w:val="28"/>
        </w:rPr>
        <w:t xml:space="preserve">трансформации образования, основанной на использовании искусственного интеллекта, </w:t>
      </w:r>
      <w:r w:rsidR="00802409" w:rsidRPr="007D186E">
        <w:rPr>
          <w:rFonts w:ascii="Times New Roman" w:hAnsi="Times New Roman" w:cs="Times New Roman"/>
          <w:sz w:val="28"/>
          <w:szCs w:val="28"/>
        </w:rPr>
        <w:t>преимущества цифрового преподавателя в образовательном процессе,</w:t>
      </w:r>
      <w:r w:rsidR="00802409" w:rsidRPr="007D18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409" w:rsidRPr="007D186E">
        <w:rPr>
          <w:rFonts w:ascii="Times New Roman" w:hAnsi="Times New Roman" w:cs="Times New Roman"/>
          <w:sz w:val="28"/>
          <w:szCs w:val="28"/>
        </w:rPr>
        <w:t xml:space="preserve">вопросы о безопасности обучающихся в </w:t>
      </w:r>
      <w:r w:rsidR="00FB0C25" w:rsidRPr="007D186E">
        <w:rPr>
          <w:rFonts w:ascii="Times New Roman" w:hAnsi="Times New Roman" w:cs="Times New Roman"/>
          <w:sz w:val="28"/>
          <w:szCs w:val="28"/>
        </w:rPr>
        <w:lastRenderedPageBreak/>
        <w:t xml:space="preserve">цифровой образовательной </w:t>
      </w:r>
      <w:r w:rsidR="00802409" w:rsidRPr="007D186E">
        <w:rPr>
          <w:rFonts w:ascii="Times New Roman" w:hAnsi="Times New Roman" w:cs="Times New Roman"/>
          <w:sz w:val="28"/>
          <w:szCs w:val="28"/>
        </w:rPr>
        <w:t xml:space="preserve">среде, </w:t>
      </w:r>
      <w:r w:rsidR="00601EC5" w:rsidRPr="007D186E">
        <w:rPr>
          <w:rFonts w:ascii="Times New Roman" w:hAnsi="Times New Roman" w:cs="Times New Roman"/>
          <w:bCs/>
          <w:sz w:val="28"/>
          <w:szCs w:val="28"/>
        </w:rPr>
        <w:t xml:space="preserve">проблемы математической подготовки бакалавров по ИT-направлениям в условиях развития искусственного интеллекта, </w:t>
      </w:r>
      <w:r w:rsidR="00802409" w:rsidRPr="007D186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01EC5" w:rsidRPr="007D186E">
        <w:rPr>
          <w:rFonts w:ascii="Times New Roman" w:hAnsi="Times New Roman" w:cs="Times New Roman"/>
          <w:sz w:val="28"/>
          <w:szCs w:val="28"/>
        </w:rPr>
        <w:t>рассмотрены результаты самодиагностики профессионально значимых ценностей начинающего учителя, проектно-исследовательск</w:t>
      </w:r>
      <w:r w:rsidR="002227E0" w:rsidRPr="007D186E">
        <w:rPr>
          <w:rFonts w:ascii="Times New Roman" w:hAnsi="Times New Roman" w:cs="Times New Roman"/>
          <w:sz w:val="28"/>
          <w:szCs w:val="28"/>
        </w:rPr>
        <w:t>ой</w:t>
      </w:r>
      <w:r w:rsidR="00601EC5" w:rsidRPr="007D186E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2227E0" w:rsidRPr="007D186E">
        <w:rPr>
          <w:rFonts w:ascii="Times New Roman" w:hAnsi="Times New Roman" w:cs="Times New Roman"/>
          <w:sz w:val="28"/>
          <w:szCs w:val="28"/>
        </w:rPr>
        <w:t>и</w:t>
      </w:r>
      <w:r w:rsidR="00601EC5" w:rsidRPr="007D186E">
        <w:rPr>
          <w:rFonts w:ascii="Times New Roman" w:hAnsi="Times New Roman" w:cs="Times New Roman"/>
          <w:sz w:val="28"/>
          <w:szCs w:val="28"/>
        </w:rPr>
        <w:t xml:space="preserve"> будущих учителей математики и информатики</w:t>
      </w:r>
      <w:r w:rsidR="00802409" w:rsidRPr="007D186E">
        <w:rPr>
          <w:rFonts w:ascii="Times New Roman" w:hAnsi="Times New Roman" w:cs="Times New Roman"/>
          <w:sz w:val="28"/>
          <w:szCs w:val="28"/>
        </w:rPr>
        <w:t xml:space="preserve"> </w:t>
      </w:r>
      <w:r w:rsidR="00601EC5" w:rsidRPr="007D186E">
        <w:rPr>
          <w:rFonts w:ascii="Times New Roman" w:hAnsi="Times New Roman" w:cs="Times New Roman"/>
          <w:sz w:val="28"/>
          <w:szCs w:val="28"/>
        </w:rPr>
        <w:t>и пр.</w:t>
      </w:r>
    </w:p>
    <w:p w14:paraId="12AFB7DC" w14:textId="77777777" w:rsidR="00802409" w:rsidRPr="007D186E" w:rsidRDefault="00601EC5" w:rsidP="007D186E">
      <w:pPr>
        <w:pStyle w:val="a7"/>
        <w:spacing w:line="269" w:lineRule="auto"/>
      </w:pPr>
      <w:r w:rsidRPr="007D186E">
        <w:t xml:space="preserve">Участники </w:t>
      </w:r>
      <w:r w:rsidR="00802409" w:rsidRPr="007D186E">
        <w:t>к</w:t>
      </w:r>
      <w:r w:rsidRPr="007D186E">
        <w:t xml:space="preserve">онференции обсудили проблемы регулирования </w:t>
      </w:r>
      <w:r w:rsidR="00802409" w:rsidRPr="007D186E">
        <w:t>квалификационных характеристик профессорско-преподавательского состава и нормирование его труда в условиях цифровой трансформации образования, вопросы дополнительного профессионального педагогического образования</w:t>
      </w:r>
      <w:r w:rsidR="002227E0" w:rsidRPr="007D186E">
        <w:t>,</w:t>
      </w:r>
      <w:r w:rsidR="00802409" w:rsidRPr="007D186E">
        <w:t xml:space="preserve"> проблемы региональной электронной сред</w:t>
      </w:r>
      <w:r w:rsidR="002227E0" w:rsidRPr="007D186E">
        <w:t>ы</w:t>
      </w:r>
      <w:r w:rsidR="00802409" w:rsidRPr="007D186E">
        <w:t xml:space="preserve"> и пути их решения.</w:t>
      </w:r>
    </w:p>
    <w:p w14:paraId="7A2D33F5" w14:textId="77777777" w:rsidR="00802409" w:rsidRPr="007D186E" w:rsidRDefault="00802409" w:rsidP="007D186E">
      <w:pPr>
        <w:spacing w:after="0" w:line="269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6E"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r w:rsidR="00D03E44" w:rsidRPr="007D186E">
        <w:rPr>
          <w:rFonts w:ascii="Times New Roman" w:eastAsia="Calibri" w:hAnsi="Times New Roman" w:cs="Times New Roman"/>
          <w:sz w:val="28"/>
          <w:szCs w:val="28"/>
        </w:rPr>
        <w:t>к</w:t>
      </w:r>
      <w:r w:rsidRPr="007D186E">
        <w:rPr>
          <w:rFonts w:ascii="Times New Roman" w:eastAsia="Calibri" w:hAnsi="Times New Roman" w:cs="Times New Roman"/>
          <w:sz w:val="28"/>
          <w:szCs w:val="28"/>
        </w:rPr>
        <w:t xml:space="preserve">онференции высоко оценили уровень </w:t>
      </w:r>
      <w:r w:rsidR="002227E0" w:rsidRPr="007D186E"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7D186E">
        <w:rPr>
          <w:rFonts w:ascii="Times New Roman" w:eastAsia="Calibri" w:hAnsi="Times New Roman" w:cs="Times New Roman"/>
          <w:sz w:val="28"/>
          <w:szCs w:val="28"/>
        </w:rPr>
        <w:t>подготовки, одобрили практику проведения международных конференций, научных симпозиумов по обмену опытом по проблемам цифровой трансформации образования</w:t>
      </w:r>
      <w:r w:rsidR="002227E0" w:rsidRPr="007D186E">
        <w:rPr>
          <w:rFonts w:ascii="Times New Roman" w:eastAsia="Calibri" w:hAnsi="Times New Roman" w:cs="Times New Roman"/>
          <w:sz w:val="28"/>
          <w:szCs w:val="28"/>
        </w:rPr>
        <w:t xml:space="preserve"> и науки</w:t>
      </w:r>
      <w:r w:rsidR="00D03E44" w:rsidRPr="007D186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7D186E">
        <w:rPr>
          <w:rFonts w:ascii="Times New Roman" w:eastAsia="Calibri" w:hAnsi="Times New Roman" w:cs="Times New Roman"/>
          <w:sz w:val="28"/>
          <w:szCs w:val="28"/>
        </w:rPr>
        <w:t xml:space="preserve"> выразили благодарность организаторам </w:t>
      </w:r>
      <w:r w:rsidR="00D03E44" w:rsidRPr="007D186E">
        <w:rPr>
          <w:rFonts w:ascii="Times New Roman" w:eastAsia="Calibri" w:hAnsi="Times New Roman" w:cs="Times New Roman"/>
          <w:sz w:val="28"/>
          <w:szCs w:val="28"/>
        </w:rPr>
        <w:t>к</w:t>
      </w:r>
      <w:r w:rsidRPr="007D186E">
        <w:rPr>
          <w:rFonts w:ascii="Times New Roman" w:eastAsia="Calibri" w:hAnsi="Times New Roman" w:cs="Times New Roman"/>
          <w:sz w:val="28"/>
          <w:szCs w:val="28"/>
        </w:rPr>
        <w:t>онференции</w:t>
      </w:r>
      <w:r w:rsidR="00D03E44" w:rsidRPr="007D186E">
        <w:rPr>
          <w:rFonts w:ascii="Times New Roman" w:eastAsia="Calibri" w:hAnsi="Times New Roman" w:cs="Times New Roman"/>
          <w:sz w:val="28"/>
          <w:szCs w:val="28"/>
        </w:rPr>
        <w:t>.</w:t>
      </w:r>
      <w:r w:rsidRPr="007D186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32F3152" w14:textId="77777777" w:rsidR="00D03E44" w:rsidRDefault="00757EFC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86E">
        <w:rPr>
          <w:rFonts w:ascii="Times New Roman" w:hAnsi="Times New Roman" w:cs="Times New Roman"/>
          <w:sz w:val="28"/>
          <w:szCs w:val="28"/>
        </w:rPr>
        <w:t xml:space="preserve">По результатам работы конференции статьи участников будут опубликованы в сборнике </w:t>
      </w:r>
      <w:r w:rsidR="00802409" w:rsidRPr="007D186E">
        <w:rPr>
          <w:rFonts w:ascii="Times New Roman" w:hAnsi="Times New Roman" w:cs="Times New Roman"/>
          <w:sz w:val="28"/>
          <w:szCs w:val="28"/>
        </w:rPr>
        <w:t>трудов</w:t>
      </w:r>
      <w:r w:rsidRPr="007D186E">
        <w:rPr>
          <w:rFonts w:ascii="Times New Roman" w:hAnsi="Times New Roman" w:cs="Times New Roman"/>
          <w:sz w:val="28"/>
          <w:szCs w:val="28"/>
        </w:rPr>
        <w:t xml:space="preserve"> конференции с присвоением кодов ISBN, УДК и ББК, рассылкой по библиотекам, регистрацией в Российской книжной палате и размещением в Научной электронной библиотеке </w:t>
      </w:r>
      <w:r w:rsidR="00802409" w:rsidRPr="007D186E">
        <w:rPr>
          <w:rFonts w:ascii="Times New Roman" w:hAnsi="Times New Roman" w:cs="Times New Roman"/>
          <w:sz w:val="28"/>
          <w:szCs w:val="28"/>
        </w:rPr>
        <w:t>elibrary</w:t>
      </w:r>
      <w:r w:rsidRPr="007D186E">
        <w:rPr>
          <w:rFonts w:ascii="Times New Roman" w:hAnsi="Times New Roman" w:cs="Times New Roman"/>
          <w:sz w:val="28"/>
          <w:szCs w:val="28"/>
        </w:rPr>
        <w:t>.</w:t>
      </w:r>
      <w:r w:rsidR="00802409" w:rsidRPr="007D186E">
        <w:rPr>
          <w:rFonts w:ascii="Times New Roman" w:hAnsi="Times New Roman" w:cs="Times New Roman"/>
          <w:sz w:val="28"/>
          <w:szCs w:val="28"/>
        </w:rPr>
        <w:t>ru</w:t>
      </w:r>
      <w:r w:rsidR="00D03E44" w:rsidRPr="007D186E">
        <w:rPr>
          <w:rFonts w:ascii="Times New Roman" w:hAnsi="Times New Roman" w:cs="Times New Roman"/>
          <w:sz w:val="28"/>
          <w:szCs w:val="28"/>
        </w:rPr>
        <w:t>, а каждый выступивший с докладом получит сертификат участника конференции.</w:t>
      </w:r>
    </w:p>
    <w:p w14:paraId="3483DF3F" w14:textId="77777777" w:rsidR="0046419B" w:rsidRDefault="0046419B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открытия конференции Вице-президент РАЕН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И.Р.Утямышев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вручил диплом Почетного вице-президента РАЕН д.т.н., проф. Карпенко Михаилу Петровичу. Было отмечено, что М.П. Карпенко, крупный ученый многие годы был вице-президентом Академии, внес большой вклад в ее развитие.</w:t>
      </w:r>
    </w:p>
    <w:p w14:paraId="4218402A" w14:textId="77777777" w:rsidR="009209E5" w:rsidRDefault="009209E5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261A7" w14:textId="77777777" w:rsidR="009209E5" w:rsidRDefault="009209E5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907B4" w14:textId="77777777" w:rsidR="009209E5" w:rsidRDefault="009209E5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B95B89" w14:textId="77777777" w:rsidR="009209E5" w:rsidRDefault="009209E5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953C3" w14:textId="77777777" w:rsidR="0046419B" w:rsidRDefault="009209E5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19B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1252B0B9" wp14:editId="5CFA1FB2">
            <wp:extent cx="6233160" cy="3446145"/>
            <wp:effectExtent l="0" t="0" r="0" b="1905"/>
            <wp:docPr id="3" name="Рисунок 3" descr="E:\2025\Фото 2025\Апрель 2025\15 конференция по цифровщй трансормации образования 29..04.2025\_DSC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5\Фото 2025\Апрель 2025\15 конференция по цифровщй трансормации образования 29..04.2025\_DSC4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" t="8256" r="4455" b="13933"/>
                    <a:stretch/>
                  </pic:blipFill>
                  <pic:spPr bwMode="auto">
                    <a:xfrm>
                      <a:off x="0" y="0"/>
                      <a:ext cx="6235557" cy="34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F3422" w14:textId="77777777" w:rsidR="0046419B" w:rsidRDefault="0046419B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19B">
        <w:rPr>
          <w:rFonts w:ascii="Times New Roman" w:hAnsi="Times New Roman" w:cs="Times New Roman"/>
          <w:noProof/>
          <w:sz w:val="28"/>
          <w:szCs w:val="28"/>
          <w:lang w:eastAsia="zh-CN"/>
        </w:rPr>
        <w:lastRenderedPageBreak/>
        <w:drawing>
          <wp:inline distT="0" distB="0" distL="0" distR="0" wp14:anchorId="3B2A0FAC" wp14:editId="57A817D1">
            <wp:extent cx="6187440" cy="2720340"/>
            <wp:effectExtent l="0" t="0" r="3810" b="3810"/>
            <wp:docPr id="1" name="Рисунок 1" descr="E:\2025\Фото 2025\Апрель 2025\15 конференция по цифровщй трансормации образования 29..04.2025\_DSC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\Фото 2025\Апрель 2025\15 конференция по цифровщй трансормации образования 29..04.2025\_DSC4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6" t="24548" r="5101" b="12403"/>
                    <a:stretch/>
                  </pic:blipFill>
                  <pic:spPr bwMode="auto">
                    <a:xfrm>
                      <a:off x="0" y="0"/>
                      <a:ext cx="6188045" cy="272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FE373" w14:textId="77777777" w:rsidR="009209E5" w:rsidRDefault="007336DE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 конференции</w:t>
      </w:r>
    </w:p>
    <w:p w14:paraId="5AD5B095" w14:textId="77777777" w:rsidR="009209E5" w:rsidRDefault="009209E5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9E5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66A6A110" wp14:editId="217DD17C">
            <wp:extent cx="5306695" cy="3546714"/>
            <wp:effectExtent l="3810" t="0" r="0" b="0"/>
            <wp:docPr id="4" name="Рисунок 4" descr="E:\2025\Фото 2025\Апрель 2025\15 конференция по цифровщй трансормации образования 29..04.2025\_DSC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5\Фото 2025\Апрель 2025\15 конференция по цифровщй трансормации образования 29..04.2025\_DSC4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3" t="-302" r="11152" b="20248"/>
                    <a:stretch/>
                  </pic:blipFill>
                  <pic:spPr bwMode="auto">
                    <a:xfrm rot="5400000">
                      <a:off x="0" y="0"/>
                      <a:ext cx="5308075" cy="354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41D11" w14:textId="77777777" w:rsidR="0046419B" w:rsidRDefault="007336DE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М.П. Карпенко</w:t>
      </w:r>
    </w:p>
    <w:p w14:paraId="143C0652" w14:textId="77777777" w:rsidR="007336DE" w:rsidRDefault="007336DE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6DE">
        <w:rPr>
          <w:rFonts w:ascii="Times New Roman" w:hAnsi="Times New Roman" w:cs="Times New Roman"/>
          <w:noProof/>
          <w:sz w:val="28"/>
          <w:szCs w:val="28"/>
          <w:lang w:eastAsia="zh-CN"/>
        </w:rPr>
        <w:lastRenderedPageBreak/>
        <w:drawing>
          <wp:inline distT="0" distB="0" distL="0" distR="0" wp14:anchorId="72DA4062" wp14:editId="39E4F49A">
            <wp:extent cx="6645910" cy="4430607"/>
            <wp:effectExtent l="0" t="0" r="2540" b="8255"/>
            <wp:docPr id="5" name="Рисунок 5" descr="E:\2025\Фото 2025\Апрель 2025\15 конференция по цифровщй трансормации образования 29..04.2025\_DSC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5\Фото 2025\Апрель 2025\15 конференция по цифровщй трансормации образования 29..04.2025\_DSC4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B35E7" w14:textId="77777777" w:rsidR="0046419B" w:rsidRDefault="007336DE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диплома Почетного вице-президента РАЕН М.П. Карпенко</w:t>
      </w:r>
    </w:p>
    <w:p w14:paraId="57DFCF02" w14:textId="77777777" w:rsidR="0046419B" w:rsidRDefault="0046419B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575BD" w14:textId="77777777" w:rsidR="0046419B" w:rsidRPr="007D186E" w:rsidRDefault="0046419B" w:rsidP="007D186E">
      <w:pPr>
        <w:spacing w:after="0" w:line="269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419B" w:rsidRPr="007D186E" w:rsidSect="0046419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99"/>
    <w:rsid w:val="002153DA"/>
    <w:rsid w:val="002227E0"/>
    <w:rsid w:val="00253715"/>
    <w:rsid w:val="003925A4"/>
    <w:rsid w:val="0046419B"/>
    <w:rsid w:val="00471056"/>
    <w:rsid w:val="00504FBD"/>
    <w:rsid w:val="00601EC5"/>
    <w:rsid w:val="00657FF1"/>
    <w:rsid w:val="0068416C"/>
    <w:rsid w:val="006E5C99"/>
    <w:rsid w:val="007336DE"/>
    <w:rsid w:val="007468EC"/>
    <w:rsid w:val="00757EFC"/>
    <w:rsid w:val="007D186E"/>
    <w:rsid w:val="00802409"/>
    <w:rsid w:val="009209E5"/>
    <w:rsid w:val="00A17658"/>
    <w:rsid w:val="00BD230B"/>
    <w:rsid w:val="00CB6A68"/>
    <w:rsid w:val="00D03E44"/>
    <w:rsid w:val="00EC277B"/>
    <w:rsid w:val="00F671D7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517D"/>
  <w15:chartTrackingRefBased/>
  <w15:docId w15:val="{F6F416A4-DC24-43B7-9A5E-80B1FE71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710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15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2153DA"/>
    <w:rPr>
      <w:i/>
      <w:iCs/>
    </w:rPr>
  </w:style>
  <w:style w:type="paragraph" w:styleId="a7">
    <w:name w:val="List Paragraph"/>
    <w:aliases w:val="маркированный,Heading1,Colorful List - Accent 11,strich,2nd Tier Header,ненум_список,Абзац списка3,References,NUMBERED PARAGRAPH,List Paragraph 1,Bullets,List_Paragraph,Multilevel para_II,Akapit z listą BS,List Paragraph (numbered (a)),Ha"/>
    <w:basedOn w:val="a"/>
    <w:link w:val="a8"/>
    <w:autoRedefine/>
    <w:uiPriority w:val="1"/>
    <w:qFormat/>
    <w:rsid w:val="002227E0"/>
    <w:pPr>
      <w:widowControl w:val="0"/>
      <w:autoSpaceDE w:val="0"/>
      <w:autoSpaceDN w:val="0"/>
      <w:spacing w:after="0" w:line="268" w:lineRule="auto"/>
      <w:ind w:right="-1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Абзац списка Знак"/>
    <w:aliases w:val="маркированный Знак,Heading1 Знак,Colorful List - Accent 11 Знак,strich Знак,2nd Tier Header Знак,ненум_список Знак,Абзац списка3 Знак,References Знак,NUMBERED PARAGRAPH Знак,List Paragraph 1 Знак,Bullets Знак,List_Paragraph Знак"/>
    <w:link w:val="a7"/>
    <w:uiPriority w:val="1"/>
    <w:qFormat/>
    <w:locked/>
    <w:rsid w:val="002227E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GPISMENS</dc:creator>
  <cp:keywords/>
  <dc:description/>
  <cp:lastModifiedBy>Мой Номер</cp:lastModifiedBy>
  <cp:revision>2</cp:revision>
  <dcterms:created xsi:type="dcterms:W3CDTF">2025-05-14T14:08:00Z</dcterms:created>
  <dcterms:modified xsi:type="dcterms:W3CDTF">2025-05-14T14:08:00Z</dcterms:modified>
</cp:coreProperties>
</file>