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DCC3" w14:textId="77777777" w:rsidR="000A510A" w:rsidRPr="00D75FA8" w:rsidRDefault="000A510A" w:rsidP="00281656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D75FA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Уважаемые коллеги и друзья!</w:t>
      </w:r>
    </w:p>
    <w:p w14:paraId="76B91142" w14:textId="79B0015F" w:rsidR="005265C4" w:rsidRDefault="000A510A" w:rsidP="00281656">
      <w:pPr>
        <w:spacing w:after="0" w:line="240" w:lineRule="auto"/>
        <w:jc w:val="center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рады Вам сообщить об объявлении </w:t>
      </w:r>
      <w:r w:rsidR="00684CE5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20 мая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684CE5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конкурса на соискание звания лауреата</w:t>
      </w:r>
      <w:r w:rsid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Международной экологической премии </w:t>
      </w:r>
      <w:r w:rsidR="00622CB7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«ЭкоМир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-20</w:t>
      </w:r>
      <w:r w:rsid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684CE5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035855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4D80AE3" w14:textId="77777777" w:rsidR="000A510A" w:rsidRPr="000A510A" w:rsidRDefault="000A510A" w:rsidP="00281656">
      <w:pPr>
        <w:spacing w:after="0" w:line="240" w:lineRule="auto"/>
        <w:jc w:val="center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Международная экологическая премия </w:t>
      </w:r>
      <w:r w:rsidR="00622CB7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622CB7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ЭкоМир</w:t>
      </w:r>
      <w:proofErr w:type="spellEnd"/>
      <w:r w:rsidR="00622CB7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общественной наградой за выдающиеся достижения в охране окружающей среды и обеспечении экологической безопасности, а также в иной экологической деятельности, направленной на устойчивое развитие в XXI веке.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br/>
        <w:t>Проведение конкурса направлено на содействие развитию экологической политики, повышению уровня экологического образования и экологической культуры населения, развитию экологической науки, распространению экологически чистых технологий, улучшению здоровья населения и сохранению биоразнообразия.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br/>
        <w:t>Отбор участников конкурса осуществляется на основе поданных заявок и документов, подтверждающих реализацию представленных проектов, программ, акций.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Условия и требования к представлению заявок, содержатся в Положении о Международной экологической премии </w:t>
      </w:r>
      <w:r w:rsidR="00622CB7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622CB7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ЭкоМир</w:t>
      </w:r>
      <w:proofErr w:type="spellEnd"/>
      <w:r w:rsidR="00622CB7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которое размещено на сайте www.raen.info.</w:t>
      </w:r>
    </w:p>
    <w:p w14:paraId="66387925" w14:textId="255EFBDB" w:rsidR="00474853" w:rsidRDefault="000A510A" w:rsidP="00281656">
      <w:pPr>
        <w:spacing w:before="100" w:beforeAutospacing="1" w:after="100" w:afterAutospacing="1" w:line="285" w:lineRule="atLeast"/>
        <w:jc w:val="center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Срок направления заявок на конкурс до 31 октября 20</w:t>
      </w:r>
      <w:r w:rsid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684CE5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Дополнительную информацию о конкурсе можно получить в оргкомитете:</w:t>
      </w:r>
    </w:p>
    <w:p w14:paraId="168461DE" w14:textId="77777777" w:rsidR="00474853" w:rsidRDefault="000A510A" w:rsidP="00281656">
      <w:pPr>
        <w:spacing w:before="100" w:beforeAutospacing="1" w:after="100" w:afterAutospacing="1" w:line="285" w:lineRule="atLeast"/>
        <w:jc w:val="center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="00474853" w:rsidRP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val="en-US" w:eastAsia="ru-RU"/>
        </w:rPr>
        <w:t>-</w:t>
      </w:r>
      <w:r w:rsidRP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="005265C4" w:rsidRP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r w:rsidRP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hyperlink r:id="rId5" w:history="1">
        <w:r w:rsidRPr="00474853">
          <w:rPr>
            <w:rStyle w:val="a3"/>
            <w:rFonts w:ascii="PFDinDisplayPro-Bold" w:eastAsia="Times New Roman" w:hAnsi="PFDinDisplayPro-Bold" w:cs="Times New Roman"/>
            <w:sz w:val="28"/>
            <w:szCs w:val="28"/>
            <w:shd w:val="clear" w:color="auto" w:fill="FFFFFF"/>
            <w:lang w:val="en-US" w:eastAsia="ru-RU"/>
          </w:rPr>
          <w:t>prezidiumraen@yandex.ru</w:t>
        </w:r>
      </w:hyperlink>
      <w:r w:rsidRP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val="en-US" w:eastAsia="ru-RU"/>
        </w:rPr>
        <w:t>;</w:t>
      </w:r>
    </w:p>
    <w:p w14:paraId="677BA1CC" w14:textId="5A66DAB1" w:rsidR="00474853" w:rsidRDefault="000A510A" w:rsidP="00281656">
      <w:pPr>
        <w:spacing w:before="100" w:beforeAutospacing="1" w:after="100" w:afterAutospacing="1" w:line="285" w:lineRule="atLeast"/>
        <w:jc w:val="center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тел</w:t>
      </w:r>
      <w:r w:rsidRP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+7(495)954-26-11 </w:t>
      </w:r>
      <w:r w:rsidR="005265C4" w:rsidRP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- Иваницкая Л.В. –</w:t>
      </w:r>
      <w:r w:rsidR="00D75FA8" w:rsidRPr="00D75FA8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65C4" w:rsidRP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председатель Оргкомитета Конкурса </w:t>
      </w:r>
      <w:r w:rsid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5265C4" w:rsidRP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(тел. +7(915)-498-29-45);</w:t>
      </w:r>
    </w:p>
    <w:p w14:paraId="6063210B" w14:textId="50D6C596" w:rsidR="005265C4" w:rsidRPr="005265C4" w:rsidRDefault="005265C4" w:rsidP="00281656">
      <w:pPr>
        <w:spacing w:before="100" w:beforeAutospacing="1" w:after="100" w:afterAutospacing="1" w:line="285" w:lineRule="atLeast"/>
        <w:jc w:val="center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Антонов А.В. –</w:t>
      </w:r>
      <w:r w:rsidR="00D75FA8" w:rsidRPr="00D75FA8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зам. председателя Оргкомитета Конкурса (тел. +7(916)-536-30-60)</w:t>
      </w:r>
    </w:p>
    <w:p w14:paraId="55F79A5B" w14:textId="47D427B7" w:rsidR="006F6CCB" w:rsidRPr="006F6CCB" w:rsidRDefault="000A510A" w:rsidP="00281656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A510A">
        <w:rPr>
          <w:rFonts w:ascii="PFDinDisplayPro-Italic" w:eastAsia="Times New Roman" w:hAnsi="PFDinDisplayPro-Italic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Председатель Президиума – Президент Российской академии естественных наук, доктор технических наук, профессор, лауреат премии Правительства РФ </w:t>
      </w:r>
      <w:r w:rsidR="00474853">
        <w:rPr>
          <w:rFonts w:ascii="PFDinDisplayPro-Italic" w:eastAsia="Times New Roman" w:hAnsi="PFDinDisplayPro-Italic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A510A">
        <w:rPr>
          <w:rFonts w:ascii="PFDinDisplayPro-Italic" w:eastAsia="Times New Roman" w:hAnsi="PFDinDisplayPro-Italic" w:cs="Times New Roman"/>
          <w:color w:val="000000"/>
          <w:sz w:val="28"/>
          <w:szCs w:val="28"/>
          <w:shd w:val="clear" w:color="auto" w:fill="FFFFFF"/>
          <w:lang w:eastAsia="ru-RU"/>
        </w:rPr>
        <w:t>Кузнецов О.Л.</w:t>
      </w:r>
      <w:r w:rsidRPr="000A510A">
        <w:rPr>
          <w:rFonts w:ascii="PFDinDisplayPro-Italic" w:eastAsia="Times New Roman" w:hAnsi="PFDinDisplayPro-Italic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A510A">
        <w:rPr>
          <w:rFonts w:ascii="PFDinDisplayPro-Italic" w:eastAsia="Times New Roman" w:hAnsi="PFDinDisplayPro-Italic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6F6CCB" w:rsidRPr="006F6CCB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shd w:val="clear" w:color="auto" w:fill="FFFFFF"/>
          <w:lang w:eastAsia="ru-RU"/>
        </w:rPr>
        <w:t>НОМИНАЦИИ:</w:t>
      </w:r>
    </w:p>
    <w:p w14:paraId="16E97C76" w14:textId="77777777" w:rsidR="006F6CCB" w:rsidRPr="00D75FA8" w:rsidRDefault="00684CE5" w:rsidP="00281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6F6CCB"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Экологическая политика и окружающая среда</w:t>
      </w:r>
    </w:p>
    <w:p w14:paraId="165887D2" w14:textId="77777777" w:rsidR="00684CE5" w:rsidRPr="00D75FA8" w:rsidRDefault="00684CE5" w:rsidP="00281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2.Экология, защита прав граждан на благоприятную окружающую среду, сохранение природного, исторического и культурного наследия территорий</w:t>
      </w:r>
    </w:p>
    <w:p w14:paraId="5D5F4BAB" w14:textId="77777777" w:rsidR="006F6CCB" w:rsidRPr="00D75FA8" w:rsidRDefault="00684CE5" w:rsidP="00281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6F6CCB"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Экологическое образование, просвещение и культура</w:t>
      </w:r>
    </w:p>
    <w:p w14:paraId="2BE6CACB" w14:textId="77777777" w:rsidR="00684CE5" w:rsidRPr="00D75FA8" w:rsidRDefault="00684CE5" w:rsidP="00281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6F6CCB"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Эколого-патриотическая деятельность, восстановление природно-исторического наследия, создание туристско-экскурсионных программ и проектов</w:t>
      </w:r>
    </w:p>
    <w:p w14:paraId="4FFEA842" w14:textId="77777777" w:rsidR="00684CE5" w:rsidRPr="00D75FA8" w:rsidRDefault="00684CE5" w:rsidP="00281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Pr="00D75FA8">
        <w:rPr>
          <w:rFonts w:ascii="Times New Roman" w:hAnsi="Times New Roman" w:cs="Times New Roman"/>
        </w:rPr>
        <w:t xml:space="preserve"> </w:t>
      </w:r>
      <w:r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Молодёжные программы, проекты в области экологии и охраны окружающей природной среды (участники-молодые люди до 35 лет включительно)</w:t>
      </w:r>
    </w:p>
    <w:p w14:paraId="7789D5FF" w14:textId="77777777" w:rsidR="00684CE5" w:rsidRPr="00D75FA8" w:rsidRDefault="00684CE5" w:rsidP="00281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 w:rsidRPr="00D75FA8">
        <w:rPr>
          <w:rFonts w:ascii="Times New Roman" w:hAnsi="Times New Roman" w:cs="Times New Roman"/>
        </w:rPr>
        <w:t xml:space="preserve"> </w:t>
      </w:r>
      <w:r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Ресурсосберегающие и экологически безопасные технологии, переработка отходов производства и потребления</w:t>
      </w:r>
    </w:p>
    <w:p w14:paraId="7DE398A9" w14:textId="77777777" w:rsidR="006F6CCB" w:rsidRPr="00D75FA8" w:rsidRDefault="00684CE5" w:rsidP="00281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6F6CCB"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Экологически безопасные товары и продукты питания</w:t>
      </w:r>
    </w:p>
    <w:p w14:paraId="1F648382" w14:textId="77777777" w:rsidR="006F6CCB" w:rsidRPr="00D75FA8" w:rsidRDefault="00684CE5" w:rsidP="00281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6F6CCB"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Экология и здоровье человека</w:t>
      </w:r>
      <w:r w:rsidR="006F6CCB"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6F6CCB"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Сохранение биоразнообразия и </w:t>
      </w:r>
      <w:r w:rsidR="005265C4"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природных </w:t>
      </w:r>
      <w:r w:rsidR="006F6CCB"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ландшафтов</w:t>
      </w:r>
    </w:p>
    <w:p w14:paraId="6E15CC4B" w14:textId="77777777" w:rsidR="005265C4" w:rsidRPr="00D75FA8" w:rsidRDefault="00684CE5" w:rsidP="00281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="006F6CCB" w:rsidRPr="00D7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Экологически безопасные технологии и материалы в малоэтажном строительстве, деревянном домостроении</w:t>
      </w:r>
    </w:p>
    <w:p w14:paraId="27D7E8E8" w14:textId="5348C8D0" w:rsidR="00281656" w:rsidRPr="00D75FA8" w:rsidRDefault="00684CE5" w:rsidP="00281656">
      <w:pPr>
        <w:pStyle w:val="Style3"/>
        <w:widowControl/>
        <w:rPr>
          <w:iCs/>
        </w:rPr>
      </w:pPr>
      <w:r w:rsidRPr="00D75FA8">
        <w:rPr>
          <w:color w:val="000000"/>
          <w:shd w:val="clear" w:color="auto" w:fill="FFFFFF"/>
          <w:lang w:eastAsia="ru-RU"/>
        </w:rPr>
        <w:t>11</w:t>
      </w:r>
      <w:r w:rsidR="005265C4" w:rsidRPr="00D75FA8">
        <w:rPr>
          <w:color w:val="000000"/>
          <w:shd w:val="clear" w:color="auto" w:fill="FFFFFF"/>
          <w:lang w:eastAsia="ru-RU"/>
        </w:rPr>
        <w:t>.</w:t>
      </w:r>
      <w:r w:rsidR="00281656" w:rsidRPr="00D75FA8">
        <w:rPr>
          <w:rStyle w:val="FontStyle12"/>
          <w:i/>
          <w:sz w:val="28"/>
          <w:szCs w:val="28"/>
        </w:rPr>
        <w:t xml:space="preserve"> </w:t>
      </w:r>
      <w:r w:rsidR="00281656" w:rsidRPr="00D75FA8">
        <w:rPr>
          <w:rStyle w:val="FontStyle12"/>
          <w:b w:val="0"/>
          <w:bCs w:val="0"/>
          <w:iCs/>
          <w:sz w:val="24"/>
          <w:szCs w:val="24"/>
        </w:rPr>
        <w:t>Ландшафтно-парковый дизайн, современные архитектурные решения и пейзажная живопись</w:t>
      </w:r>
    </w:p>
    <w:p w14:paraId="554B50AE" w14:textId="210EE3E0" w:rsidR="00725C23" w:rsidRPr="00D75FA8" w:rsidRDefault="00725C23" w:rsidP="0028165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sectPr w:rsidR="00725C23" w:rsidRPr="00D75FA8" w:rsidSect="0068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FDinDisplayPro-Bold">
    <w:altName w:val="Times New Roman"/>
    <w:panose1 w:val="00000000000000000000"/>
    <w:charset w:val="00"/>
    <w:family w:val="roman"/>
    <w:notTrueType/>
    <w:pitch w:val="default"/>
  </w:font>
  <w:font w:name="PFDinDisplayPro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5D4A"/>
    <w:multiLevelType w:val="hybridMultilevel"/>
    <w:tmpl w:val="D8D4F5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4175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1E"/>
    <w:rsid w:val="00035855"/>
    <w:rsid w:val="000A510A"/>
    <w:rsid w:val="001C109D"/>
    <w:rsid w:val="00263F1E"/>
    <w:rsid w:val="00281656"/>
    <w:rsid w:val="00474853"/>
    <w:rsid w:val="005265C4"/>
    <w:rsid w:val="00622CB7"/>
    <w:rsid w:val="00684CE5"/>
    <w:rsid w:val="006F6CCB"/>
    <w:rsid w:val="00725C23"/>
    <w:rsid w:val="009B0556"/>
    <w:rsid w:val="00D7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09B4"/>
  <w15:chartTrackingRefBased/>
  <w15:docId w15:val="{E8D024E0-A8E4-40C7-849D-C605E3B9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1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4CE5"/>
    <w:pPr>
      <w:ind w:left="720"/>
      <w:contextualSpacing/>
    </w:pPr>
  </w:style>
  <w:style w:type="character" w:customStyle="1" w:styleId="FontStyle12">
    <w:name w:val="Font Style12"/>
    <w:qFormat/>
    <w:rsid w:val="0028165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qFormat/>
    <w:rsid w:val="002816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zidiumrae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Мой Номер</cp:lastModifiedBy>
  <cp:revision>3</cp:revision>
  <dcterms:created xsi:type="dcterms:W3CDTF">2022-06-20T06:12:00Z</dcterms:created>
  <dcterms:modified xsi:type="dcterms:W3CDTF">2022-06-20T06:26:00Z</dcterms:modified>
</cp:coreProperties>
</file>