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0DD80" w14:textId="77777777" w:rsidR="00387E16" w:rsidRPr="004A10B3" w:rsidRDefault="00037C6A" w:rsidP="00860A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75536178"/>
      <w:r w:rsidRPr="004A10B3">
        <w:rPr>
          <w:rFonts w:ascii="Times New Roman" w:hAnsi="Times New Roman" w:cs="Times New Roman"/>
          <w:b/>
          <w:sz w:val="28"/>
          <w:szCs w:val="28"/>
        </w:rPr>
        <w:t>О</w:t>
      </w:r>
      <w:r w:rsidR="00860A65" w:rsidRPr="004A10B3">
        <w:rPr>
          <w:rFonts w:ascii="Times New Roman" w:hAnsi="Times New Roman" w:cs="Times New Roman"/>
          <w:b/>
          <w:sz w:val="28"/>
          <w:szCs w:val="28"/>
        </w:rPr>
        <w:t xml:space="preserve"> природном механизм</w:t>
      </w:r>
      <w:r w:rsidRPr="004A10B3">
        <w:rPr>
          <w:rFonts w:ascii="Times New Roman" w:hAnsi="Times New Roman" w:cs="Times New Roman"/>
          <w:b/>
          <w:sz w:val="28"/>
          <w:szCs w:val="28"/>
        </w:rPr>
        <w:t>е</w:t>
      </w:r>
      <w:r w:rsidR="00860A65" w:rsidRPr="004A10B3">
        <w:rPr>
          <w:rFonts w:ascii="Times New Roman" w:hAnsi="Times New Roman" w:cs="Times New Roman"/>
          <w:b/>
          <w:sz w:val="28"/>
          <w:szCs w:val="28"/>
        </w:rPr>
        <w:t xml:space="preserve"> гравитации</w:t>
      </w:r>
    </w:p>
    <w:p w14:paraId="349E2CDA" w14:textId="77777777" w:rsidR="00C1007D" w:rsidRPr="004A10B3" w:rsidRDefault="00C1007D" w:rsidP="00C100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2B6743" w14:textId="77777777" w:rsidR="00C1007D" w:rsidRPr="004A10B3" w:rsidRDefault="00C1007D" w:rsidP="00C1007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A10B3">
        <w:rPr>
          <w:rFonts w:ascii="Times New Roman" w:hAnsi="Times New Roman" w:cs="Times New Roman"/>
          <w:i/>
          <w:sz w:val="28"/>
          <w:szCs w:val="28"/>
        </w:rPr>
        <w:t>Камлия</w:t>
      </w:r>
      <w:proofErr w:type="spellEnd"/>
      <w:r w:rsidRPr="004A10B3">
        <w:rPr>
          <w:rFonts w:ascii="Times New Roman" w:hAnsi="Times New Roman" w:cs="Times New Roman"/>
          <w:i/>
          <w:sz w:val="28"/>
          <w:szCs w:val="28"/>
        </w:rPr>
        <w:t xml:space="preserve"> Р.А.</w:t>
      </w:r>
    </w:p>
    <w:p w14:paraId="2325346E" w14:textId="77777777" w:rsidR="00C1007D" w:rsidRPr="004A10B3" w:rsidRDefault="00C1007D" w:rsidP="00C100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559378D" w14:textId="77777777" w:rsidR="00C1007D" w:rsidRPr="004A10B3" w:rsidRDefault="00C1007D" w:rsidP="00C1007D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0B3">
        <w:rPr>
          <w:rFonts w:ascii="Times New Roman" w:hAnsi="Times New Roman" w:cs="Times New Roman"/>
          <w:i/>
          <w:sz w:val="28"/>
          <w:szCs w:val="28"/>
        </w:rPr>
        <w:t>Аннотация</w:t>
      </w:r>
    </w:p>
    <w:p w14:paraId="2AB50307" w14:textId="77777777" w:rsidR="00C1007D" w:rsidRPr="004A10B3" w:rsidRDefault="00C1007D" w:rsidP="00C1007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10B3">
        <w:rPr>
          <w:rFonts w:ascii="Times New Roman" w:hAnsi="Times New Roman" w:cs="Times New Roman"/>
          <w:i/>
          <w:sz w:val="28"/>
          <w:szCs w:val="28"/>
        </w:rPr>
        <w:t xml:space="preserve">Даны комментарии к Нобелевским лекциям по физике 2017 г. Показано, что искривление траектории луча света, проходящего мимо солнца, не дает основания говорить об искривлении пространства. </w:t>
      </w:r>
      <w:r w:rsidR="00F51933" w:rsidRPr="004A10B3">
        <w:rPr>
          <w:rFonts w:ascii="Times New Roman" w:hAnsi="Times New Roman" w:cs="Times New Roman"/>
          <w:i/>
          <w:sz w:val="28"/>
          <w:szCs w:val="28"/>
        </w:rPr>
        <w:t>Сформулирован</w:t>
      </w:r>
      <w:r w:rsidRPr="004A10B3">
        <w:rPr>
          <w:rFonts w:ascii="Times New Roman" w:hAnsi="Times New Roman" w:cs="Times New Roman"/>
          <w:i/>
          <w:sz w:val="28"/>
          <w:szCs w:val="28"/>
        </w:rPr>
        <w:t xml:space="preserve"> новый подход и методика расчета гравитационного взаимодействия двух масс. Проведены расчеты гравитационного взаимодействия при одноатомном приближении для водорода по двум методикам. Сделан сравнительный анализ.</w:t>
      </w:r>
    </w:p>
    <w:p w14:paraId="7D41DF1C" w14:textId="77777777" w:rsidR="00C1007D" w:rsidRPr="004A10B3" w:rsidRDefault="00C1007D" w:rsidP="00C1007D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End w:id="0"/>
    <w:p w14:paraId="63191E85" w14:textId="77777777" w:rsidR="00740466" w:rsidRPr="004A10B3" w:rsidRDefault="00E70572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В</w:t>
      </w:r>
      <w:r w:rsidR="00860A65" w:rsidRPr="004A10B3">
        <w:rPr>
          <w:rFonts w:ascii="Times New Roman" w:hAnsi="Times New Roman" w:cs="Times New Roman"/>
          <w:sz w:val="28"/>
          <w:szCs w:val="28"/>
        </w:rPr>
        <w:t xml:space="preserve"> 2017 г</w:t>
      </w:r>
      <w:r w:rsidR="00F51933" w:rsidRPr="004A10B3">
        <w:rPr>
          <w:rFonts w:ascii="Times New Roman" w:hAnsi="Times New Roman" w:cs="Times New Roman"/>
          <w:sz w:val="28"/>
          <w:szCs w:val="28"/>
        </w:rPr>
        <w:t>.</w:t>
      </w:r>
      <w:r w:rsidR="00860A65" w:rsidRPr="004A10B3">
        <w:rPr>
          <w:rFonts w:ascii="Times New Roman" w:hAnsi="Times New Roman" w:cs="Times New Roman"/>
          <w:sz w:val="28"/>
          <w:szCs w:val="28"/>
        </w:rPr>
        <w:t xml:space="preserve"> трое американских ученых </w:t>
      </w:r>
      <w:r w:rsidR="005656DD" w:rsidRPr="004A10B3">
        <w:rPr>
          <w:rFonts w:ascii="Times New Roman" w:hAnsi="Times New Roman" w:cs="Times New Roman"/>
          <w:sz w:val="28"/>
          <w:szCs w:val="28"/>
        </w:rPr>
        <w:t xml:space="preserve">Барри </w:t>
      </w:r>
      <w:proofErr w:type="spellStart"/>
      <w:r w:rsidR="00740466" w:rsidRPr="004A10B3">
        <w:rPr>
          <w:rFonts w:ascii="Times New Roman" w:hAnsi="Times New Roman" w:cs="Times New Roman"/>
          <w:sz w:val="28"/>
          <w:szCs w:val="28"/>
        </w:rPr>
        <w:t>Бэриш</w:t>
      </w:r>
      <w:proofErr w:type="spellEnd"/>
      <w:r w:rsidR="00740466" w:rsidRPr="004A10B3">
        <w:rPr>
          <w:rFonts w:ascii="Times New Roman" w:hAnsi="Times New Roman" w:cs="Times New Roman"/>
          <w:sz w:val="28"/>
          <w:szCs w:val="28"/>
        </w:rPr>
        <w:t>, Ва</w:t>
      </w:r>
      <w:r w:rsidR="005656DD" w:rsidRPr="004A10B3">
        <w:rPr>
          <w:rFonts w:ascii="Times New Roman" w:hAnsi="Times New Roman" w:cs="Times New Roman"/>
          <w:sz w:val="28"/>
          <w:szCs w:val="28"/>
        </w:rPr>
        <w:t>й</w:t>
      </w:r>
      <w:r w:rsidR="00740466" w:rsidRPr="004A10B3">
        <w:rPr>
          <w:rFonts w:ascii="Times New Roman" w:hAnsi="Times New Roman" w:cs="Times New Roman"/>
          <w:sz w:val="28"/>
          <w:szCs w:val="28"/>
        </w:rPr>
        <w:t xml:space="preserve">сс </w:t>
      </w:r>
      <w:r w:rsidR="005656DD" w:rsidRPr="004A10B3">
        <w:rPr>
          <w:rFonts w:ascii="Times New Roman" w:hAnsi="Times New Roman" w:cs="Times New Roman"/>
          <w:sz w:val="28"/>
          <w:szCs w:val="28"/>
        </w:rPr>
        <w:t>Ра</w:t>
      </w:r>
      <w:r w:rsidR="00E71190" w:rsidRPr="004A10B3">
        <w:rPr>
          <w:rFonts w:ascii="Times New Roman" w:hAnsi="Times New Roman" w:cs="Times New Roman"/>
          <w:sz w:val="28"/>
          <w:szCs w:val="28"/>
        </w:rPr>
        <w:t>й</w:t>
      </w:r>
      <w:r w:rsidR="005656DD" w:rsidRPr="004A10B3">
        <w:rPr>
          <w:rFonts w:ascii="Times New Roman" w:hAnsi="Times New Roman" w:cs="Times New Roman"/>
          <w:sz w:val="28"/>
          <w:szCs w:val="28"/>
        </w:rPr>
        <w:t xml:space="preserve">нер </w:t>
      </w:r>
      <w:r w:rsidR="00740466" w:rsidRPr="004A10B3">
        <w:rPr>
          <w:rFonts w:ascii="Times New Roman" w:hAnsi="Times New Roman" w:cs="Times New Roman"/>
          <w:sz w:val="28"/>
          <w:szCs w:val="28"/>
        </w:rPr>
        <w:t>и</w:t>
      </w:r>
    </w:p>
    <w:p w14:paraId="55B4BD24" w14:textId="77777777" w:rsidR="00860A65" w:rsidRPr="004A10B3" w:rsidRDefault="005656DD" w:rsidP="00111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Кип </w:t>
      </w:r>
      <w:r w:rsidR="00740466" w:rsidRPr="004A10B3">
        <w:rPr>
          <w:rFonts w:ascii="Times New Roman" w:hAnsi="Times New Roman" w:cs="Times New Roman"/>
          <w:sz w:val="28"/>
          <w:szCs w:val="28"/>
        </w:rPr>
        <w:t xml:space="preserve">Торн </w:t>
      </w:r>
      <w:r w:rsidRPr="004A10B3">
        <w:rPr>
          <w:rFonts w:ascii="Times New Roman" w:hAnsi="Times New Roman" w:cs="Times New Roman"/>
          <w:sz w:val="28"/>
          <w:szCs w:val="28"/>
        </w:rPr>
        <w:t xml:space="preserve">получили Нобелевскую премию </w:t>
      </w:r>
      <w:r w:rsidR="00860A65" w:rsidRPr="004A10B3">
        <w:rPr>
          <w:rFonts w:ascii="Times New Roman" w:hAnsi="Times New Roman" w:cs="Times New Roman"/>
          <w:sz w:val="28"/>
          <w:szCs w:val="28"/>
        </w:rPr>
        <w:t xml:space="preserve">за регистрацию гравитационных волн. </w:t>
      </w:r>
    </w:p>
    <w:p w14:paraId="11C8EC57" w14:textId="77777777" w:rsidR="00484A1A" w:rsidRPr="004A10B3" w:rsidRDefault="000A2525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84A1A" w:rsidRPr="004A10B3">
        <w:rPr>
          <w:rFonts w:ascii="Times New Roman" w:hAnsi="Times New Roman" w:cs="Times New Roman"/>
          <w:sz w:val="28"/>
          <w:szCs w:val="28"/>
        </w:rPr>
        <w:t xml:space="preserve">акон всемирного тяготения сформулировал Исаак Ньютон. В соответствии с этим законом два тела притягиваются с силой </w:t>
      </w:r>
    </w:p>
    <w:p w14:paraId="641F8C69" w14:textId="77777777" w:rsidR="00484A1A" w:rsidRPr="004A10B3" w:rsidRDefault="00484A1A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4A10B3">
        <w:rPr>
          <w:rFonts w:ascii="Times New Roman" w:hAnsi="Times New Roman" w:cs="Times New Roman"/>
          <w:position w:val="-24"/>
          <w:sz w:val="28"/>
          <w:szCs w:val="28"/>
        </w:rPr>
        <w:object w:dxaOrig="1359" w:dyaOrig="620" w14:anchorId="1335A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30.75pt" o:ole="">
            <v:imagedata r:id="rId7" o:title=""/>
          </v:shape>
          <o:OLEObject Type="Embed" ProgID="Equation.DSMT4" ShapeID="_x0000_i1025" DrawAspect="Content" ObjectID="_1786950527" r:id="rId8"/>
        </w:object>
      </w:r>
      <w:proofErr w:type="gramStart"/>
      <w:r w:rsidR="00F51933" w:rsidRPr="004A10B3">
        <w:rPr>
          <w:rFonts w:ascii="Times New Roman" w:hAnsi="Times New Roman" w:cs="Times New Roman"/>
          <w:sz w:val="28"/>
          <w:szCs w:val="28"/>
        </w:rPr>
        <w:t>,</w:t>
      </w:r>
      <w:r w:rsidRPr="004A10B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(1)</w:t>
      </w:r>
    </w:p>
    <w:p w14:paraId="295A8AF0" w14:textId="77777777" w:rsidR="00F20376" w:rsidRPr="004A10B3" w:rsidRDefault="00F20376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где: </w:t>
      </w:r>
      <w:r w:rsidRPr="004A10B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A10B3">
        <w:rPr>
          <w:rFonts w:ascii="Times New Roman" w:hAnsi="Times New Roman" w:cs="Times New Roman"/>
          <w:sz w:val="28"/>
          <w:szCs w:val="28"/>
        </w:rPr>
        <w:t>-гравитационная постоянная,</w:t>
      </w:r>
    </w:p>
    <w:p w14:paraId="1190D728" w14:textId="77777777" w:rsidR="00F20376" w:rsidRPr="004A10B3" w:rsidRDefault="00F20376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0B9D047B">
          <v:shape id="_x0000_i1026" type="#_x0000_t75" style="width:31.5pt;height:18.75pt" o:ole="">
            <v:imagedata r:id="rId9" o:title=""/>
          </v:shape>
          <o:OLEObject Type="Embed" ProgID="Equation.DSMT4" ShapeID="_x0000_i1026" DrawAspect="Content" ObjectID="_1786950528" r:id="rId10"/>
        </w:object>
      </w:r>
      <w:r w:rsidRPr="004A10B3">
        <w:rPr>
          <w:rFonts w:ascii="Times New Roman" w:hAnsi="Times New Roman" w:cs="Times New Roman"/>
          <w:sz w:val="28"/>
          <w:szCs w:val="28"/>
        </w:rPr>
        <w:t>-массы взаимодействующих тел,</w:t>
      </w:r>
    </w:p>
    <w:p w14:paraId="7C9AD552" w14:textId="77777777" w:rsidR="00F20376" w:rsidRPr="004A10B3" w:rsidRDefault="00447001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F20376" w:rsidRPr="004A10B3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F20376" w:rsidRPr="004A10B3">
        <w:rPr>
          <w:rFonts w:ascii="Times New Roman" w:hAnsi="Times New Roman" w:cs="Times New Roman"/>
          <w:sz w:val="28"/>
          <w:szCs w:val="28"/>
        </w:rPr>
        <w:t>-расстояние между телами.</w:t>
      </w:r>
    </w:p>
    <w:p w14:paraId="5AF6A90B" w14:textId="77777777" w:rsidR="002B7433" w:rsidRPr="004A10B3" w:rsidRDefault="00447001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Рассмотрим теоретическую базу</w:t>
      </w:r>
      <w:r w:rsidR="00F51933" w:rsidRPr="004A10B3">
        <w:rPr>
          <w:rFonts w:ascii="Times New Roman" w:hAnsi="Times New Roman" w:cs="Times New Roman"/>
          <w:sz w:val="28"/>
          <w:szCs w:val="28"/>
        </w:rPr>
        <w:t>,</w:t>
      </w:r>
      <w:r w:rsidRPr="004A10B3">
        <w:rPr>
          <w:rFonts w:ascii="Times New Roman" w:hAnsi="Times New Roman" w:cs="Times New Roman"/>
          <w:sz w:val="28"/>
          <w:szCs w:val="28"/>
        </w:rPr>
        <w:t xml:space="preserve"> которая используется д</w:t>
      </w:r>
      <w:r w:rsidR="002D06EB" w:rsidRPr="004A10B3">
        <w:rPr>
          <w:rFonts w:ascii="Times New Roman" w:hAnsi="Times New Roman" w:cs="Times New Roman"/>
          <w:sz w:val="28"/>
          <w:szCs w:val="28"/>
        </w:rPr>
        <w:t>л</w:t>
      </w:r>
      <w:r w:rsidRPr="004A10B3">
        <w:rPr>
          <w:rFonts w:ascii="Times New Roman" w:hAnsi="Times New Roman" w:cs="Times New Roman"/>
          <w:sz w:val="28"/>
          <w:szCs w:val="28"/>
        </w:rPr>
        <w:t xml:space="preserve">я построения </w:t>
      </w:r>
      <w:r w:rsidR="00E71190" w:rsidRPr="00B75551">
        <w:rPr>
          <w:rFonts w:ascii="Times New Roman" w:hAnsi="Times New Roman" w:cs="Times New Roman"/>
          <w:sz w:val="28"/>
          <w:szCs w:val="28"/>
        </w:rPr>
        <w:t>детектора</w:t>
      </w:r>
      <w:r w:rsidRPr="00B75551">
        <w:rPr>
          <w:rFonts w:ascii="Times New Roman" w:hAnsi="Times New Roman" w:cs="Times New Roman"/>
          <w:sz w:val="28"/>
          <w:szCs w:val="28"/>
        </w:rPr>
        <w:t xml:space="preserve"> гравитационных волн. В нобелевской лекции</w:t>
      </w:r>
      <w:r w:rsidR="005656DD" w:rsidRPr="00B75551">
        <w:rPr>
          <w:rFonts w:ascii="Times New Roman" w:hAnsi="Times New Roman" w:cs="Times New Roman"/>
          <w:sz w:val="28"/>
          <w:szCs w:val="28"/>
        </w:rPr>
        <w:t xml:space="preserve"> Барри </w:t>
      </w:r>
      <w:proofErr w:type="spellStart"/>
      <w:r w:rsidR="005656DD" w:rsidRPr="00B75551">
        <w:rPr>
          <w:rFonts w:ascii="Times New Roman" w:hAnsi="Times New Roman" w:cs="Times New Roman"/>
          <w:sz w:val="28"/>
          <w:szCs w:val="28"/>
        </w:rPr>
        <w:t>Бэриш</w:t>
      </w:r>
      <w:r w:rsidR="00F51933" w:rsidRPr="00B7555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75551">
        <w:rPr>
          <w:rFonts w:ascii="Times New Roman" w:hAnsi="Times New Roman" w:cs="Times New Roman"/>
          <w:sz w:val="28"/>
          <w:szCs w:val="28"/>
        </w:rPr>
        <w:t xml:space="preserve"> [1] сказано</w:t>
      </w:r>
      <w:r w:rsidR="00BB7DB7" w:rsidRPr="00B75551">
        <w:rPr>
          <w:rFonts w:ascii="Times New Roman" w:hAnsi="Times New Roman" w:cs="Times New Roman"/>
          <w:sz w:val="28"/>
          <w:szCs w:val="28"/>
        </w:rPr>
        <w:t>:</w:t>
      </w:r>
      <w:r w:rsidRPr="00B75551">
        <w:rPr>
          <w:rFonts w:ascii="Times New Roman" w:hAnsi="Times New Roman" w:cs="Times New Roman"/>
          <w:sz w:val="28"/>
          <w:szCs w:val="28"/>
        </w:rPr>
        <w:t xml:space="preserve"> </w:t>
      </w:r>
      <w:r w:rsidR="000A2525" w:rsidRPr="00B75551">
        <w:rPr>
          <w:rFonts w:ascii="Times New Roman" w:hAnsi="Times New Roman" w:cs="Times New Roman"/>
          <w:sz w:val="28"/>
          <w:szCs w:val="28"/>
        </w:rPr>
        <w:t>«</w:t>
      </w:r>
      <w:r w:rsidR="005656DD" w:rsidRPr="00B75551">
        <w:rPr>
          <w:rFonts w:ascii="Times New Roman" w:hAnsi="Times New Roman" w:cs="Times New Roman"/>
          <w:sz w:val="28"/>
          <w:szCs w:val="28"/>
        </w:rPr>
        <w:t>Н</w:t>
      </w:r>
      <w:r w:rsidRPr="00B75551">
        <w:rPr>
          <w:rFonts w:ascii="Times New Roman" w:hAnsi="Times New Roman" w:cs="Times New Roman"/>
          <w:sz w:val="28"/>
          <w:szCs w:val="28"/>
        </w:rPr>
        <w:t xml:space="preserve">ьютоновская сила </w:t>
      </w:r>
      <w:r w:rsidRPr="004A10B3">
        <w:rPr>
          <w:rFonts w:ascii="Times New Roman" w:hAnsi="Times New Roman" w:cs="Times New Roman"/>
          <w:sz w:val="28"/>
          <w:szCs w:val="28"/>
        </w:rPr>
        <w:t xml:space="preserve">основана на идее о том, что масса искажает геометрию пространства и </w:t>
      </w:r>
      <w:r w:rsidRPr="00B75551">
        <w:rPr>
          <w:rFonts w:ascii="Times New Roman" w:hAnsi="Times New Roman" w:cs="Times New Roman"/>
          <w:sz w:val="28"/>
          <w:szCs w:val="28"/>
        </w:rPr>
        <w:t>течение времени</w:t>
      </w:r>
      <w:r w:rsidR="000A2525" w:rsidRPr="00B75551">
        <w:rPr>
          <w:rFonts w:ascii="Times New Roman" w:hAnsi="Times New Roman" w:cs="Times New Roman"/>
          <w:sz w:val="28"/>
          <w:szCs w:val="28"/>
        </w:rPr>
        <w:t>»</w:t>
      </w:r>
      <w:r w:rsidRPr="00B75551">
        <w:rPr>
          <w:rFonts w:ascii="Times New Roman" w:hAnsi="Times New Roman" w:cs="Times New Roman"/>
          <w:sz w:val="28"/>
          <w:szCs w:val="28"/>
        </w:rPr>
        <w:t>.</w:t>
      </w:r>
      <w:r w:rsidR="00F66640" w:rsidRPr="00B75551">
        <w:rPr>
          <w:rFonts w:ascii="Times New Roman" w:hAnsi="Times New Roman" w:cs="Times New Roman"/>
          <w:sz w:val="28"/>
          <w:szCs w:val="28"/>
        </w:rPr>
        <w:t xml:space="preserve"> В статье «</w:t>
      </w:r>
      <w:r w:rsidR="00F66640" w:rsidRPr="004A10B3">
        <w:rPr>
          <w:rFonts w:ascii="Times New Roman" w:hAnsi="Times New Roman" w:cs="Times New Roman"/>
          <w:sz w:val="28"/>
          <w:szCs w:val="28"/>
        </w:rPr>
        <w:t xml:space="preserve">О принципах относительности» </w:t>
      </w:r>
      <w:r w:rsidR="00BB7DB7" w:rsidRPr="004A10B3">
        <w:rPr>
          <w:rFonts w:ascii="Times New Roman" w:hAnsi="Times New Roman" w:cs="Times New Roman"/>
          <w:sz w:val="28"/>
          <w:szCs w:val="28"/>
        </w:rPr>
        <w:t xml:space="preserve">[2] </w:t>
      </w:r>
      <w:r w:rsidR="00F66640" w:rsidRPr="004A10B3">
        <w:rPr>
          <w:rFonts w:ascii="Times New Roman" w:hAnsi="Times New Roman" w:cs="Times New Roman"/>
          <w:sz w:val="28"/>
          <w:szCs w:val="28"/>
        </w:rPr>
        <w:t xml:space="preserve">Альберт </w:t>
      </w:r>
      <w:r w:rsidR="00F66640" w:rsidRPr="00B75551">
        <w:rPr>
          <w:rFonts w:ascii="Times New Roman" w:hAnsi="Times New Roman" w:cs="Times New Roman"/>
          <w:sz w:val="28"/>
          <w:szCs w:val="28"/>
        </w:rPr>
        <w:t>Эйнштейн пишет:</w:t>
      </w:r>
      <w:r w:rsidR="00BB7DB7" w:rsidRPr="00B75551">
        <w:rPr>
          <w:rFonts w:ascii="Times New Roman" w:hAnsi="Times New Roman" w:cs="Times New Roman"/>
          <w:sz w:val="28"/>
          <w:szCs w:val="28"/>
        </w:rPr>
        <w:t xml:space="preserve"> </w:t>
      </w:r>
      <w:r w:rsidR="000A2525" w:rsidRPr="00B75551">
        <w:rPr>
          <w:rFonts w:ascii="Times New Roman" w:hAnsi="Times New Roman" w:cs="Times New Roman"/>
          <w:sz w:val="28"/>
          <w:szCs w:val="28"/>
        </w:rPr>
        <w:t>«</w:t>
      </w:r>
      <w:r w:rsidR="00BB7DB7" w:rsidRPr="00B75551">
        <w:rPr>
          <w:rFonts w:ascii="Times New Roman" w:hAnsi="Times New Roman" w:cs="Times New Roman"/>
          <w:sz w:val="28"/>
          <w:szCs w:val="28"/>
        </w:rPr>
        <w:t>С</w:t>
      </w:r>
      <w:r w:rsidR="00F66640" w:rsidRPr="00B75551">
        <w:rPr>
          <w:rFonts w:ascii="Times New Roman" w:hAnsi="Times New Roman" w:cs="Times New Roman"/>
          <w:sz w:val="28"/>
          <w:szCs w:val="28"/>
        </w:rPr>
        <w:t>огласно общей теории отн</w:t>
      </w:r>
      <w:r w:rsidR="00BB7DB7" w:rsidRPr="00B75551">
        <w:rPr>
          <w:rFonts w:ascii="Times New Roman" w:hAnsi="Times New Roman" w:cs="Times New Roman"/>
          <w:sz w:val="28"/>
          <w:szCs w:val="28"/>
        </w:rPr>
        <w:t>о</w:t>
      </w:r>
      <w:r w:rsidR="00F66640" w:rsidRPr="00B75551">
        <w:rPr>
          <w:rFonts w:ascii="Times New Roman" w:hAnsi="Times New Roman" w:cs="Times New Roman"/>
          <w:sz w:val="28"/>
          <w:szCs w:val="28"/>
        </w:rPr>
        <w:t>сительности, свет в гравитационном поле испытывает искривление, хотя и очень малое, но ещё доступное астрономическим наблюд</w:t>
      </w:r>
      <w:r w:rsidR="000A2525" w:rsidRPr="00B75551">
        <w:rPr>
          <w:rFonts w:ascii="Times New Roman" w:hAnsi="Times New Roman" w:cs="Times New Roman"/>
          <w:sz w:val="28"/>
          <w:szCs w:val="28"/>
        </w:rPr>
        <w:t>ател</w:t>
      </w:r>
      <w:r w:rsidR="00B75551">
        <w:rPr>
          <w:rFonts w:ascii="Times New Roman" w:hAnsi="Times New Roman" w:cs="Times New Roman"/>
          <w:sz w:val="28"/>
          <w:szCs w:val="28"/>
        </w:rPr>
        <w:t>я</w:t>
      </w:r>
      <w:r w:rsidR="000A2525" w:rsidRPr="00B75551">
        <w:rPr>
          <w:rFonts w:ascii="Times New Roman" w:hAnsi="Times New Roman" w:cs="Times New Roman"/>
          <w:sz w:val="28"/>
          <w:szCs w:val="28"/>
        </w:rPr>
        <w:t>м»</w:t>
      </w:r>
      <w:r w:rsidR="00F66640" w:rsidRPr="00B75551">
        <w:rPr>
          <w:rFonts w:ascii="Times New Roman" w:hAnsi="Times New Roman" w:cs="Times New Roman"/>
          <w:sz w:val="28"/>
          <w:szCs w:val="28"/>
        </w:rPr>
        <w:t xml:space="preserve">. </w:t>
      </w:r>
      <w:r w:rsidR="00BB7DB7" w:rsidRPr="00B75551">
        <w:rPr>
          <w:rFonts w:ascii="Times New Roman" w:hAnsi="Times New Roman" w:cs="Times New Roman"/>
          <w:sz w:val="28"/>
          <w:szCs w:val="28"/>
        </w:rPr>
        <w:t>Точными измерениями установлено</w:t>
      </w:r>
      <w:r w:rsidR="002D06EB" w:rsidRPr="00B75551">
        <w:rPr>
          <w:rFonts w:ascii="Times New Roman" w:hAnsi="Times New Roman" w:cs="Times New Roman"/>
          <w:sz w:val="28"/>
          <w:szCs w:val="28"/>
        </w:rPr>
        <w:t>, что луч света, идущий из космоса, проходя мимо солнца</w:t>
      </w:r>
      <w:r w:rsidR="00F51933" w:rsidRPr="00B75551">
        <w:rPr>
          <w:rFonts w:ascii="Times New Roman" w:hAnsi="Times New Roman" w:cs="Times New Roman"/>
          <w:sz w:val="28"/>
          <w:szCs w:val="28"/>
        </w:rPr>
        <w:t>,</w:t>
      </w:r>
      <w:r w:rsidR="002D06EB" w:rsidRPr="00B75551">
        <w:rPr>
          <w:rFonts w:ascii="Times New Roman" w:hAnsi="Times New Roman" w:cs="Times New Roman"/>
          <w:sz w:val="28"/>
          <w:szCs w:val="28"/>
        </w:rPr>
        <w:t xml:space="preserve"> огибает его и дальше распространяется прямолинейно [1]. Поскольку</w:t>
      </w:r>
      <w:r w:rsidR="002D06EB" w:rsidRPr="004A10B3">
        <w:rPr>
          <w:rFonts w:ascii="Times New Roman" w:hAnsi="Times New Roman" w:cs="Times New Roman"/>
          <w:sz w:val="28"/>
          <w:szCs w:val="28"/>
        </w:rPr>
        <w:t xml:space="preserve"> свет распространяется по кратчайшему пути, а рядом с солнцем</w:t>
      </w:r>
      <w:r w:rsidR="002B7433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2D06EB" w:rsidRPr="004A10B3">
        <w:rPr>
          <w:rFonts w:ascii="Times New Roman" w:hAnsi="Times New Roman" w:cs="Times New Roman"/>
          <w:sz w:val="28"/>
          <w:szCs w:val="28"/>
        </w:rPr>
        <w:t>траектория луча искривляется</w:t>
      </w:r>
      <w:r w:rsidR="002B7433" w:rsidRPr="004A10B3">
        <w:rPr>
          <w:rFonts w:ascii="Times New Roman" w:hAnsi="Times New Roman" w:cs="Times New Roman"/>
          <w:sz w:val="28"/>
          <w:szCs w:val="28"/>
        </w:rPr>
        <w:t xml:space="preserve">, сделан вывод о том, что пространство искривлено под действием </w:t>
      </w:r>
      <w:r w:rsidR="00F51933" w:rsidRPr="004A10B3">
        <w:rPr>
          <w:rFonts w:ascii="Times New Roman" w:hAnsi="Times New Roman" w:cs="Times New Roman"/>
          <w:sz w:val="28"/>
          <w:szCs w:val="28"/>
        </w:rPr>
        <w:t xml:space="preserve">солнечной </w:t>
      </w:r>
      <w:r w:rsidR="00E71190" w:rsidRPr="004A10B3">
        <w:rPr>
          <w:rFonts w:ascii="Times New Roman" w:hAnsi="Times New Roman" w:cs="Times New Roman"/>
          <w:sz w:val="28"/>
          <w:szCs w:val="28"/>
        </w:rPr>
        <w:t>гравитации</w:t>
      </w:r>
      <w:r w:rsidR="00F51933" w:rsidRPr="004A10B3">
        <w:rPr>
          <w:rFonts w:ascii="Times New Roman" w:hAnsi="Times New Roman" w:cs="Times New Roman"/>
          <w:sz w:val="28"/>
          <w:szCs w:val="28"/>
        </w:rPr>
        <w:t xml:space="preserve">. </w:t>
      </w:r>
      <w:r w:rsidR="00E7119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F51933" w:rsidRPr="004A10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BFE762" w14:textId="77777777" w:rsidR="00D25B98" w:rsidRPr="004A10B3" w:rsidRDefault="002B7433" w:rsidP="00111FF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Если гравитация действует на луч света, то появилась идея использовать лазерный интерферометр в качестве датчика гравитационных волн. </w:t>
      </w:r>
      <w:r w:rsidR="002D06EB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556FFD" w:rsidRPr="004A10B3">
        <w:rPr>
          <w:rFonts w:ascii="Times New Roman" w:hAnsi="Times New Roman" w:cs="Times New Roman"/>
          <w:sz w:val="28"/>
          <w:szCs w:val="28"/>
        </w:rPr>
        <w:t xml:space="preserve">Это </w:t>
      </w:r>
      <w:r w:rsidR="00D25B98" w:rsidRPr="004A10B3">
        <w:rPr>
          <w:rFonts w:ascii="Times New Roman" w:hAnsi="Times New Roman" w:cs="Times New Roman"/>
          <w:sz w:val="28"/>
          <w:szCs w:val="28"/>
        </w:rPr>
        <w:t xml:space="preserve">и есть </w:t>
      </w:r>
      <w:r w:rsidR="00556FFD" w:rsidRPr="004A10B3">
        <w:rPr>
          <w:rFonts w:ascii="Times New Roman" w:hAnsi="Times New Roman" w:cs="Times New Roman"/>
          <w:sz w:val="28"/>
          <w:szCs w:val="28"/>
        </w:rPr>
        <w:t xml:space="preserve">теоретическая </w:t>
      </w:r>
      <w:r w:rsidR="00D25B98" w:rsidRPr="004A10B3">
        <w:rPr>
          <w:rFonts w:ascii="Times New Roman" w:hAnsi="Times New Roman" w:cs="Times New Roman"/>
          <w:sz w:val="28"/>
          <w:szCs w:val="28"/>
        </w:rPr>
        <w:t>основа</w:t>
      </w:r>
      <w:r w:rsidR="00556FFD" w:rsidRPr="004A10B3">
        <w:rPr>
          <w:rFonts w:ascii="Times New Roman" w:hAnsi="Times New Roman" w:cs="Times New Roman"/>
          <w:sz w:val="28"/>
          <w:szCs w:val="28"/>
        </w:rPr>
        <w:t xml:space="preserve"> построения регистратора</w:t>
      </w:r>
      <w:r w:rsidR="00D25B98" w:rsidRPr="004A10B3">
        <w:rPr>
          <w:rFonts w:ascii="Times New Roman" w:hAnsi="Times New Roman" w:cs="Times New Roman"/>
          <w:sz w:val="28"/>
          <w:szCs w:val="28"/>
        </w:rPr>
        <w:t>.</w:t>
      </w:r>
    </w:p>
    <w:p w14:paraId="341C7305" w14:textId="77777777" w:rsidR="00C32065" w:rsidRPr="004A10B3" w:rsidRDefault="00FB04A8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Сотрудниками Массачусетского технологического института и Калифорнийского технологического института на протяжении нескольких десятилетий п</w:t>
      </w:r>
      <w:r w:rsidR="00556FFD" w:rsidRPr="004A10B3">
        <w:rPr>
          <w:rFonts w:ascii="Times New Roman" w:hAnsi="Times New Roman" w:cs="Times New Roman"/>
          <w:sz w:val="28"/>
          <w:szCs w:val="28"/>
        </w:rPr>
        <w:t xml:space="preserve">роделана огромная работа </w:t>
      </w:r>
      <w:r w:rsidR="00C32065" w:rsidRPr="004A10B3">
        <w:rPr>
          <w:rFonts w:ascii="Times New Roman" w:hAnsi="Times New Roman" w:cs="Times New Roman"/>
          <w:sz w:val="28"/>
          <w:szCs w:val="28"/>
        </w:rPr>
        <w:t xml:space="preserve">по созданию датчика гравитационных </w:t>
      </w:r>
      <w:r w:rsidR="00C32065" w:rsidRPr="004A10B3">
        <w:rPr>
          <w:rFonts w:ascii="Times New Roman" w:hAnsi="Times New Roman" w:cs="Times New Roman"/>
          <w:sz w:val="28"/>
          <w:szCs w:val="28"/>
        </w:rPr>
        <w:lastRenderedPageBreak/>
        <w:t xml:space="preserve">волн на основе лазерного интерферометра. Основная часть Нобелевских лекций </w:t>
      </w:r>
      <w:r w:rsidR="00A776AF" w:rsidRPr="004A10B3">
        <w:rPr>
          <w:rFonts w:ascii="Times New Roman" w:hAnsi="Times New Roman" w:cs="Times New Roman"/>
          <w:sz w:val="28"/>
          <w:szCs w:val="28"/>
        </w:rPr>
        <w:t>[</w:t>
      </w:r>
      <w:r w:rsidR="009954D3" w:rsidRPr="004A10B3">
        <w:rPr>
          <w:rFonts w:ascii="Times New Roman" w:hAnsi="Times New Roman" w:cs="Times New Roman"/>
          <w:sz w:val="28"/>
          <w:szCs w:val="28"/>
        </w:rPr>
        <w:t>1</w:t>
      </w:r>
      <w:r w:rsidR="00A776AF" w:rsidRPr="004A10B3">
        <w:rPr>
          <w:rFonts w:ascii="Times New Roman" w:hAnsi="Times New Roman" w:cs="Times New Roman"/>
          <w:sz w:val="28"/>
          <w:szCs w:val="28"/>
        </w:rPr>
        <w:t>],</w:t>
      </w:r>
      <w:r w:rsidR="005656DD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A776AF" w:rsidRPr="004A10B3">
        <w:rPr>
          <w:rFonts w:ascii="Times New Roman" w:hAnsi="Times New Roman" w:cs="Times New Roman"/>
          <w:sz w:val="28"/>
          <w:szCs w:val="28"/>
        </w:rPr>
        <w:t>[</w:t>
      </w:r>
      <w:r w:rsidR="009954D3" w:rsidRPr="004A10B3">
        <w:rPr>
          <w:rFonts w:ascii="Times New Roman" w:hAnsi="Times New Roman" w:cs="Times New Roman"/>
          <w:sz w:val="28"/>
          <w:szCs w:val="28"/>
        </w:rPr>
        <w:t>3</w:t>
      </w:r>
      <w:r w:rsidR="00A776AF" w:rsidRPr="004A10B3">
        <w:rPr>
          <w:rFonts w:ascii="Times New Roman" w:hAnsi="Times New Roman" w:cs="Times New Roman"/>
          <w:sz w:val="28"/>
          <w:szCs w:val="28"/>
        </w:rPr>
        <w:t>],</w:t>
      </w:r>
      <w:r w:rsidR="005656DD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A776AF" w:rsidRPr="004A10B3">
        <w:rPr>
          <w:rFonts w:ascii="Times New Roman" w:hAnsi="Times New Roman" w:cs="Times New Roman"/>
          <w:sz w:val="28"/>
          <w:szCs w:val="28"/>
        </w:rPr>
        <w:t>[</w:t>
      </w:r>
      <w:r w:rsidR="009954D3" w:rsidRPr="004A10B3">
        <w:rPr>
          <w:rFonts w:ascii="Times New Roman" w:hAnsi="Times New Roman" w:cs="Times New Roman"/>
          <w:sz w:val="28"/>
          <w:szCs w:val="28"/>
        </w:rPr>
        <w:t>4</w:t>
      </w:r>
      <w:r w:rsidR="00A776AF" w:rsidRPr="004A10B3">
        <w:rPr>
          <w:rFonts w:ascii="Times New Roman" w:hAnsi="Times New Roman" w:cs="Times New Roman"/>
          <w:sz w:val="28"/>
          <w:szCs w:val="28"/>
        </w:rPr>
        <w:t>]</w:t>
      </w:r>
      <w:r w:rsidR="00C32065" w:rsidRPr="004A10B3">
        <w:rPr>
          <w:rFonts w:ascii="Times New Roman" w:hAnsi="Times New Roman" w:cs="Times New Roman"/>
          <w:sz w:val="28"/>
          <w:szCs w:val="28"/>
        </w:rPr>
        <w:t xml:space="preserve"> посвящена организационным и техническим вопросам по совершенствованию лазерных интерферометров, повышению чувствительности, снижению шумов и т.д. </w:t>
      </w:r>
    </w:p>
    <w:p w14:paraId="4275472E" w14:textId="77777777" w:rsidR="00353DE6" w:rsidRPr="004A10B3" w:rsidRDefault="00C32065" w:rsidP="00111F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Прежде чем писать о новой гипотезе природного механизма гравитации, </w:t>
      </w:r>
      <w:r w:rsidR="00FB04A8" w:rsidRPr="004A10B3">
        <w:rPr>
          <w:rFonts w:ascii="Times New Roman" w:hAnsi="Times New Roman" w:cs="Times New Roman"/>
          <w:sz w:val="28"/>
          <w:szCs w:val="28"/>
        </w:rPr>
        <w:t xml:space="preserve">подробно </w:t>
      </w:r>
      <w:r w:rsidRPr="004A10B3">
        <w:rPr>
          <w:rFonts w:ascii="Times New Roman" w:hAnsi="Times New Roman" w:cs="Times New Roman"/>
          <w:sz w:val="28"/>
          <w:szCs w:val="28"/>
        </w:rPr>
        <w:t xml:space="preserve">рассмотрим вышеизложенный механизм искажения геометрии пространства. Как известно, луч света проходит расстояние по </w:t>
      </w:r>
      <w:proofErr w:type="gramStart"/>
      <w:r w:rsidRPr="004A10B3">
        <w:rPr>
          <w:rFonts w:ascii="Times New Roman" w:hAnsi="Times New Roman" w:cs="Times New Roman"/>
          <w:sz w:val="28"/>
          <w:szCs w:val="28"/>
        </w:rPr>
        <w:t xml:space="preserve">кратчайшему </w:t>
      </w:r>
      <w:r w:rsidR="00FB04A8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sz w:val="28"/>
          <w:szCs w:val="28"/>
        </w:rPr>
        <w:t>пути</w:t>
      </w:r>
      <w:proofErr w:type="gramEnd"/>
      <w:r w:rsidRPr="004A10B3">
        <w:rPr>
          <w:rFonts w:ascii="Times New Roman" w:hAnsi="Times New Roman" w:cs="Times New Roman"/>
          <w:sz w:val="28"/>
          <w:szCs w:val="28"/>
        </w:rPr>
        <w:t xml:space="preserve">. </w:t>
      </w:r>
      <w:r w:rsidR="00353DE6" w:rsidRPr="004A10B3">
        <w:rPr>
          <w:rFonts w:ascii="Times New Roman" w:hAnsi="Times New Roman" w:cs="Times New Roman"/>
          <w:sz w:val="28"/>
          <w:szCs w:val="28"/>
        </w:rPr>
        <w:t>Если бы чиста</w:t>
      </w:r>
      <w:r w:rsidR="000833EC" w:rsidRPr="004A10B3">
        <w:rPr>
          <w:rFonts w:ascii="Times New Roman" w:hAnsi="Times New Roman" w:cs="Times New Roman"/>
          <w:sz w:val="28"/>
          <w:szCs w:val="28"/>
        </w:rPr>
        <w:t>я</w:t>
      </w:r>
      <w:r w:rsidR="00353DE6" w:rsidRPr="004A10B3">
        <w:rPr>
          <w:rFonts w:ascii="Times New Roman" w:hAnsi="Times New Roman" w:cs="Times New Roman"/>
          <w:sz w:val="28"/>
          <w:szCs w:val="28"/>
        </w:rPr>
        <w:t xml:space="preserve"> электромагнитная волна</w:t>
      </w:r>
      <w:r w:rsidR="00FB04A8" w:rsidRPr="004A10B3">
        <w:rPr>
          <w:rFonts w:ascii="Times New Roman" w:hAnsi="Times New Roman" w:cs="Times New Roman"/>
          <w:sz w:val="28"/>
          <w:szCs w:val="28"/>
        </w:rPr>
        <w:t xml:space="preserve"> (</w:t>
      </w:r>
      <w:r w:rsidR="00353DE6" w:rsidRPr="004A10B3">
        <w:rPr>
          <w:rFonts w:ascii="Times New Roman" w:hAnsi="Times New Roman" w:cs="Times New Roman"/>
          <w:sz w:val="28"/>
          <w:szCs w:val="28"/>
        </w:rPr>
        <w:t>если такое вообще возможно</w:t>
      </w:r>
      <w:r w:rsidR="00FB04A8" w:rsidRPr="004A10B3">
        <w:rPr>
          <w:rFonts w:ascii="Times New Roman" w:hAnsi="Times New Roman" w:cs="Times New Roman"/>
          <w:sz w:val="28"/>
          <w:szCs w:val="28"/>
        </w:rPr>
        <w:t>)</w:t>
      </w:r>
      <w:r w:rsidR="00353DE6" w:rsidRPr="004A10B3">
        <w:rPr>
          <w:rFonts w:ascii="Times New Roman" w:hAnsi="Times New Roman" w:cs="Times New Roman"/>
          <w:sz w:val="28"/>
          <w:szCs w:val="28"/>
        </w:rPr>
        <w:t>, проходя мимо солнца</w:t>
      </w:r>
      <w:r w:rsidR="00FB04A8" w:rsidRPr="004A10B3">
        <w:rPr>
          <w:rFonts w:ascii="Times New Roman" w:hAnsi="Times New Roman" w:cs="Times New Roman"/>
          <w:sz w:val="28"/>
          <w:szCs w:val="28"/>
        </w:rPr>
        <w:t>,</w:t>
      </w:r>
      <w:r w:rsidR="00353DE6" w:rsidRPr="004A10B3">
        <w:rPr>
          <w:rFonts w:ascii="Times New Roman" w:hAnsi="Times New Roman" w:cs="Times New Roman"/>
          <w:sz w:val="28"/>
          <w:szCs w:val="28"/>
        </w:rPr>
        <w:t xml:space="preserve"> искривлялась, то тогда можно было </w:t>
      </w:r>
      <w:r w:rsidR="00FB04A8" w:rsidRPr="004A10B3">
        <w:rPr>
          <w:rFonts w:ascii="Times New Roman" w:hAnsi="Times New Roman" w:cs="Times New Roman"/>
          <w:sz w:val="28"/>
          <w:szCs w:val="28"/>
        </w:rPr>
        <w:t xml:space="preserve">бы </w:t>
      </w:r>
      <w:r w:rsidR="00353DE6" w:rsidRPr="004A10B3">
        <w:rPr>
          <w:rFonts w:ascii="Times New Roman" w:hAnsi="Times New Roman" w:cs="Times New Roman"/>
          <w:sz w:val="28"/>
          <w:szCs w:val="28"/>
        </w:rPr>
        <w:t>говорить об искривлении пространства.</w:t>
      </w:r>
    </w:p>
    <w:p w14:paraId="28388AAD" w14:textId="77777777" w:rsidR="00D25B98" w:rsidRPr="004A10B3" w:rsidRDefault="00B75551" w:rsidP="009422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C32065" w:rsidRPr="004A10B3">
        <w:rPr>
          <w:rFonts w:ascii="Times New Roman" w:hAnsi="Times New Roman" w:cs="Times New Roman"/>
          <w:sz w:val="28"/>
          <w:szCs w:val="28"/>
        </w:rPr>
        <w:t>уч света</w:t>
      </w:r>
      <w:r w:rsidR="00353DE6" w:rsidRPr="004A10B3">
        <w:rPr>
          <w:rFonts w:ascii="Times New Roman" w:hAnsi="Times New Roman" w:cs="Times New Roman"/>
          <w:sz w:val="28"/>
          <w:szCs w:val="28"/>
        </w:rPr>
        <w:t>,</w:t>
      </w:r>
      <w:r w:rsidR="00C32065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353DE6" w:rsidRPr="004A10B3">
        <w:rPr>
          <w:rFonts w:ascii="Times New Roman" w:hAnsi="Times New Roman" w:cs="Times New Roman"/>
          <w:sz w:val="28"/>
          <w:szCs w:val="28"/>
        </w:rPr>
        <w:t>идущий из космоса, имеет корпускулярно-волновую природу, а по пути ещё увлека</w:t>
      </w:r>
      <w:r w:rsidR="000833EC" w:rsidRPr="004A10B3">
        <w:rPr>
          <w:rFonts w:ascii="Times New Roman" w:hAnsi="Times New Roman" w:cs="Times New Roman"/>
          <w:sz w:val="28"/>
          <w:szCs w:val="28"/>
        </w:rPr>
        <w:t>ет</w:t>
      </w:r>
      <w:r w:rsidR="00353DE6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FB04A8" w:rsidRPr="004A10B3">
        <w:rPr>
          <w:rFonts w:ascii="Times New Roman" w:hAnsi="Times New Roman" w:cs="Times New Roman"/>
          <w:sz w:val="28"/>
          <w:szCs w:val="28"/>
        </w:rPr>
        <w:t xml:space="preserve">за </w:t>
      </w:r>
      <w:r w:rsidR="00353DE6" w:rsidRPr="004A10B3">
        <w:rPr>
          <w:rFonts w:ascii="Times New Roman" w:hAnsi="Times New Roman" w:cs="Times New Roman"/>
          <w:sz w:val="28"/>
          <w:szCs w:val="28"/>
        </w:rPr>
        <w:t xml:space="preserve">собой различные </w:t>
      </w:r>
      <w:r w:rsidR="0043670A" w:rsidRPr="004A10B3">
        <w:rPr>
          <w:rFonts w:ascii="Times New Roman" w:hAnsi="Times New Roman" w:cs="Times New Roman"/>
          <w:sz w:val="28"/>
          <w:szCs w:val="28"/>
        </w:rPr>
        <w:t>микрочастицы. Проходя мимо солнца, частицы, содержащиеся в луче света,</w:t>
      </w:r>
      <w:r w:rsidR="00353DE6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43670A" w:rsidRPr="004A10B3">
        <w:rPr>
          <w:rFonts w:ascii="Times New Roman" w:hAnsi="Times New Roman" w:cs="Times New Roman"/>
          <w:sz w:val="28"/>
          <w:szCs w:val="28"/>
        </w:rPr>
        <w:t>слабо притягиваются к солнцу</w:t>
      </w:r>
      <w:r w:rsidR="005D41A9" w:rsidRPr="004A10B3">
        <w:rPr>
          <w:rFonts w:ascii="Times New Roman" w:hAnsi="Times New Roman" w:cs="Times New Roman"/>
          <w:sz w:val="28"/>
          <w:szCs w:val="28"/>
        </w:rPr>
        <w:t>,</w:t>
      </w:r>
      <w:r w:rsidR="0043670A" w:rsidRPr="004A10B3">
        <w:rPr>
          <w:rFonts w:ascii="Times New Roman" w:hAnsi="Times New Roman" w:cs="Times New Roman"/>
          <w:sz w:val="28"/>
          <w:szCs w:val="28"/>
        </w:rPr>
        <w:t xml:space="preserve"> и траектория движения искривляется. Частицы не могут быть </w:t>
      </w:r>
      <w:r w:rsidR="005D41A9" w:rsidRPr="004A10B3">
        <w:rPr>
          <w:rFonts w:ascii="Times New Roman" w:hAnsi="Times New Roman" w:cs="Times New Roman"/>
          <w:sz w:val="28"/>
          <w:szCs w:val="28"/>
        </w:rPr>
        <w:t>оторваны от</w:t>
      </w:r>
      <w:r w:rsidR="0043670A" w:rsidRPr="004A10B3">
        <w:rPr>
          <w:rFonts w:ascii="Times New Roman" w:hAnsi="Times New Roman" w:cs="Times New Roman"/>
          <w:sz w:val="28"/>
          <w:szCs w:val="28"/>
        </w:rPr>
        <w:t xml:space="preserve"> луча света</w:t>
      </w:r>
      <w:r w:rsidR="00FB04A8" w:rsidRPr="004A10B3">
        <w:rPr>
          <w:rFonts w:ascii="Times New Roman" w:hAnsi="Times New Roman" w:cs="Times New Roman"/>
          <w:sz w:val="28"/>
          <w:szCs w:val="28"/>
        </w:rPr>
        <w:t>,</w:t>
      </w:r>
      <w:r w:rsidR="0043670A" w:rsidRPr="004A10B3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5D41A9" w:rsidRPr="004A10B3">
        <w:rPr>
          <w:rFonts w:ascii="Times New Roman" w:hAnsi="Times New Roman" w:cs="Times New Roman"/>
          <w:sz w:val="28"/>
          <w:szCs w:val="28"/>
        </w:rPr>
        <w:t>частица и</w:t>
      </w:r>
      <w:r w:rsidR="0043670A" w:rsidRPr="004A10B3">
        <w:rPr>
          <w:rFonts w:ascii="Times New Roman" w:hAnsi="Times New Roman" w:cs="Times New Roman"/>
          <w:sz w:val="28"/>
          <w:szCs w:val="28"/>
        </w:rPr>
        <w:t xml:space="preserve"> электромагнитн</w:t>
      </w:r>
      <w:r w:rsidR="005D41A9" w:rsidRPr="004A10B3">
        <w:rPr>
          <w:rFonts w:ascii="Times New Roman" w:hAnsi="Times New Roman" w:cs="Times New Roman"/>
          <w:sz w:val="28"/>
          <w:szCs w:val="28"/>
        </w:rPr>
        <w:t>ая</w:t>
      </w:r>
      <w:r w:rsidR="0043670A" w:rsidRPr="004A10B3">
        <w:rPr>
          <w:rFonts w:ascii="Times New Roman" w:hAnsi="Times New Roman" w:cs="Times New Roman"/>
          <w:sz w:val="28"/>
          <w:szCs w:val="28"/>
        </w:rPr>
        <w:t xml:space="preserve"> волн</w:t>
      </w:r>
      <w:r w:rsidR="005D41A9" w:rsidRPr="004A10B3">
        <w:rPr>
          <w:rFonts w:ascii="Times New Roman" w:hAnsi="Times New Roman" w:cs="Times New Roman"/>
          <w:sz w:val="28"/>
          <w:szCs w:val="28"/>
        </w:rPr>
        <w:t>а двигаются</w:t>
      </w:r>
      <w:r w:rsidR="0043670A" w:rsidRPr="004A10B3">
        <w:rPr>
          <w:rFonts w:ascii="Times New Roman" w:hAnsi="Times New Roman" w:cs="Times New Roman"/>
          <w:sz w:val="28"/>
          <w:szCs w:val="28"/>
        </w:rPr>
        <w:t xml:space="preserve"> по кривой траектории. </w:t>
      </w:r>
    </w:p>
    <w:p w14:paraId="1C2CD5F5" w14:textId="77777777" w:rsidR="0091286B" w:rsidRPr="004A10B3" w:rsidRDefault="000833EC" w:rsidP="009422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Во времена</w:t>
      </w:r>
      <w:r w:rsidR="005D41A9" w:rsidRPr="004A10B3">
        <w:rPr>
          <w:rFonts w:ascii="Times New Roman" w:hAnsi="Times New Roman" w:cs="Times New Roman"/>
          <w:sz w:val="28"/>
          <w:szCs w:val="28"/>
        </w:rPr>
        <w:t xml:space="preserve"> Исаака</w:t>
      </w:r>
      <w:r w:rsidRPr="004A10B3">
        <w:rPr>
          <w:rFonts w:ascii="Times New Roman" w:hAnsi="Times New Roman" w:cs="Times New Roman"/>
          <w:sz w:val="28"/>
          <w:szCs w:val="28"/>
        </w:rPr>
        <w:t xml:space="preserve"> Ньютона не было известно о к</w:t>
      </w:r>
      <w:r w:rsidR="00FB04A8" w:rsidRPr="004A10B3">
        <w:rPr>
          <w:rFonts w:ascii="Times New Roman" w:hAnsi="Times New Roman" w:cs="Times New Roman"/>
          <w:sz w:val="28"/>
          <w:szCs w:val="28"/>
        </w:rPr>
        <w:t>о</w:t>
      </w:r>
      <w:r w:rsidRPr="004A10B3">
        <w:rPr>
          <w:rFonts w:ascii="Times New Roman" w:hAnsi="Times New Roman" w:cs="Times New Roman"/>
          <w:sz w:val="28"/>
          <w:szCs w:val="28"/>
        </w:rPr>
        <w:t xml:space="preserve">рпускулярно-волновой природе </w:t>
      </w:r>
      <w:r w:rsidR="00942210" w:rsidRPr="004A10B3">
        <w:rPr>
          <w:rFonts w:ascii="Times New Roman" w:hAnsi="Times New Roman" w:cs="Times New Roman"/>
          <w:sz w:val="28"/>
          <w:szCs w:val="28"/>
        </w:rPr>
        <w:t>света</w:t>
      </w:r>
      <w:r w:rsidR="00FB04A8" w:rsidRPr="004A10B3">
        <w:rPr>
          <w:rFonts w:ascii="Times New Roman" w:hAnsi="Times New Roman" w:cs="Times New Roman"/>
          <w:sz w:val="28"/>
          <w:szCs w:val="28"/>
        </w:rPr>
        <w:t>,</w:t>
      </w:r>
      <w:r w:rsidR="00942210" w:rsidRPr="004A10B3">
        <w:rPr>
          <w:rFonts w:ascii="Times New Roman" w:hAnsi="Times New Roman" w:cs="Times New Roman"/>
          <w:sz w:val="28"/>
          <w:szCs w:val="28"/>
        </w:rPr>
        <w:t xml:space="preserve"> и поэтому искривление пути следования светового луча было воспринято как искривление пространства под действием </w:t>
      </w:r>
      <w:proofErr w:type="spellStart"/>
      <w:r w:rsidR="00942210" w:rsidRPr="004A10B3">
        <w:rPr>
          <w:rFonts w:ascii="Times New Roman" w:hAnsi="Times New Roman" w:cs="Times New Roman"/>
          <w:sz w:val="28"/>
          <w:szCs w:val="28"/>
        </w:rPr>
        <w:t>гравитирующей</w:t>
      </w:r>
      <w:proofErr w:type="spellEnd"/>
      <w:r w:rsidR="00942210" w:rsidRPr="004A10B3">
        <w:rPr>
          <w:rFonts w:ascii="Times New Roman" w:hAnsi="Times New Roman" w:cs="Times New Roman"/>
          <w:sz w:val="28"/>
          <w:szCs w:val="28"/>
        </w:rPr>
        <w:t xml:space="preserve"> массы. </w:t>
      </w:r>
      <w:r w:rsidR="00FA5134" w:rsidRPr="004A10B3">
        <w:rPr>
          <w:rFonts w:ascii="Times New Roman" w:hAnsi="Times New Roman" w:cs="Times New Roman"/>
          <w:sz w:val="28"/>
          <w:szCs w:val="28"/>
        </w:rPr>
        <w:t>Как мы показали выше, и</w:t>
      </w:r>
      <w:r w:rsidR="00942210" w:rsidRPr="004A10B3">
        <w:rPr>
          <w:rFonts w:ascii="Times New Roman" w:hAnsi="Times New Roman" w:cs="Times New Roman"/>
          <w:sz w:val="28"/>
          <w:szCs w:val="28"/>
        </w:rPr>
        <w:t>скривление траектории распространения света не может быть воспринято как искривление пространства.</w:t>
      </w:r>
    </w:p>
    <w:p w14:paraId="7F18D9F0" w14:textId="77777777" w:rsidR="00D25B98" w:rsidRPr="004A10B3" w:rsidRDefault="00942210" w:rsidP="001960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Гипотеза о природном механизме гравитации заключается в следующем.</w:t>
      </w:r>
      <w:r w:rsidR="00FA5134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sz w:val="28"/>
          <w:szCs w:val="28"/>
        </w:rPr>
        <w:t>Все вещества состоят и</w:t>
      </w:r>
      <w:r w:rsidR="00FA5134" w:rsidRPr="004A10B3">
        <w:rPr>
          <w:rFonts w:ascii="Times New Roman" w:hAnsi="Times New Roman" w:cs="Times New Roman"/>
          <w:sz w:val="28"/>
          <w:szCs w:val="28"/>
        </w:rPr>
        <w:t>з</w:t>
      </w:r>
      <w:r w:rsidRPr="004A10B3">
        <w:rPr>
          <w:rFonts w:ascii="Times New Roman" w:hAnsi="Times New Roman" w:cs="Times New Roman"/>
          <w:sz w:val="28"/>
          <w:szCs w:val="28"/>
        </w:rPr>
        <w:t xml:space="preserve"> атомов и </w:t>
      </w:r>
      <w:r w:rsidR="002C2E69" w:rsidRPr="004A10B3">
        <w:rPr>
          <w:rFonts w:ascii="Times New Roman" w:hAnsi="Times New Roman" w:cs="Times New Roman"/>
          <w:sz w:val="28"/>
          <w:szCs w:val="28"/>
        </w:rPr>
        <w:t>их различных соединени</w:t>
      </w:r>
      <w:r w:rsidR="00F64002" w:rsidRPr="004A10B3">
        <w:rPr>
          <w:rFonts w:ascii="Times New Roman" w:hAnsi="Times New Roman" w:cs="Times New Roman"/>
          <w:sz w:val="28"/>
          <w:szCs w:val="28"/>
        </w:rPr>
        <w:t>й</w:t>
      </w:r>
      <w:r w:rsidR="00FA5134" w:rsidRPr="004A10B3">
        <w:rPr>
          <w:rFonts w:ascii="Times New Roman" w:hAnsi="Times New Roman" w:cs="Times New Roman"/>
          <w:sz w:val="28"/>
          <w:szCs w:val="28"/>
        </w:rPr>
        <w:t>. Сила притяжения двух масс есть суперпозиция сил взаимодейст</w:t>
      </w:r>
      <w:r w:rsidR="009170C5" w:rsidRPr="004A10B3">
        <w:rPr>
          <w:rFonts w:ascii="Times New Roman" w:hAnsi="Times New Roman" w:cs="Times New Roman"/>
          <w:sz w:val="28"/>
          <w:szCs w:val="28"/>
        </w:rPr>
        <w:t xml:space="preserve">вия всех частиц одного тела со всеми частицами другого. </w:t>
      </w:r>
      <w:r w:rsidR="00BE444F" w:rsidRPr="004A10B3">
        <w:rPr>
          <w:rFonts w:ascii="Times New Roman" w:hAnsi="Times New Roman" w:cs="Times New Roman"/>
          <w:sz w:val="28"/>
          <w:szCs w:val="28"/>
        </w:rPr>
        <w:t>Силы взаимодействия могут быть гравитационные и электрические.</w:t>
      </w:r>
      <w:r w:rsidR="00BD7242" w:rsidRPr="004A10B3">
        <w:rPr>
          <w:rFonts w:ascii="Times New Roman" w:hAnsi="Times New Roman" w:cs="Times New Roman"/>
          <w:sz w:val="28"/>
          <w:szCs w:val="28"/>
        </w:rPr>
        <w:t xml:space="preserve"> В большинстве случаев электрические силы взаимодействия отметают, ссылаясь на </w:t>
      </w:r>
      <w:proofErr w:type="spellStart"/>
      <w:r w:rsidR="00BD7242" w:rsidRPr="004A10B3">
        <w:rPr>
          <w:rFonts w:ascii="Times New Roman" w:hAnsi="Times New Roman" w:cs="Times New Roman"/>
          <w:sz w:val="28"/>
          <w:szCs w:val="28"/>
        </w:rPr>
        <w:t>электронейтральность</w:t>
      </w:r>
      <w:proofErr w:type="spellEnd"/>
      <w:r w:rsidR="00BD7242" w:rsidRPr="004A10B3">
        <w:rPr>
          <w:rFonts w:ascii="Times New Roman" w:hAnsi="Times New Roman" w:cs="Times New Roman"/>
          <w:sz w:val="28"/>
          <w:szCs w:val="28"/>
        </w:rPr>
        <w:t xml:space="preserve"> атомов. Так ли это? </w:t>
      </w:r>
    </w:p>
    <w:p w14:paraId="776DC664" w14:textId="77777777" w:rsidR="00054821" w:rsidRPr="004A10B3" w:rsidRDefault="00B1263C" w:rsidP="00054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Применим одноатомное приближение. Для определения вклада электрических сил в общую силу притяжения </w:t>
      </w:r>
      <w:r w:rsidR="00BD7242" w:rsidRPr="004A10B3">
        <w:rPr>
          <w:rFonts w:ascii="Times New Roman" w:hAnsi="Times New Roman" w:cs="Times New Roman"/>
          <w:sz w:val="28"/>
          <w:szCs w:val="28"/>
        </w:rPr>
        <w:t>произве</w:t>
      </w:r>
      <w:r w:rsidRPr="004A10B3">
        <w:rPr>
          <w:rFonts w:ascii="Times New Roman" w:hAnsi="Times New Roman" w:cs="Times New Roman"/>
          <w:sz w:val="28"/>
          <w:szCs w:val="28"/>
        </w:rPr>
        <w:t>дем</w:t>
      </w:r>
      <w:r w:rsidR="00BD7242" w:rsidRPr="004A10B3">
        <w:rPr>
          <w:rFonts w:ascii="Times New Roman" w:hAnsi="Times New Roman" w:cs="Times New Roman"/>
          <w:sz w:val="28"/>
          <w:szCs w:val="28"/>
        </w:rPr>
        <w:t xml:space="preserve"> расчеты электрических и гравитационных сил взаимодействия двух атомов углерода</w:t>
      </w:r>
      <w:r w:rsidR="001960E1" w:rsidRPr="004A10B3">
        <w:rPr>
          <w:rFonts w:ascii="Times New Roman" w:hAnsi="Times New Roman" w:cs="Times New Roman"/>
          <w:sz w:val="28"/>
          <w:szCs w:val="28"/>
        </w:rPr>
        <w:t>, принадлежащих разным телам (рис.1)</w:t>
      </w:r>
      <w:r w:rsidR="00BD7242" w:rsidRPr="004A10B3">
        <w:rPr>
          <w:rFonts w:ascii="Times New Roman" w:hAnsi="Times New Roman" w:cs="Times New Roman"/>
          <w:sz w:val="28"/>
          <w:szCs w:val="28"/>
        </w:rPr>
        <w:t>.</w:t>
      </w:r>
      <w:r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9170C5" w:rsidRPr="004A10B3">
        <w:rPr>
          <w:rFonts w:ascii="Times New Roman" w:hAnsi="Times New Roman" w:cs="Times New Roman"/>
          <w:sz w:val="28"/>
          <w:szCs w:val="28"/>
        </w:rPr>
        <w:t xml:space="preserve">Поскольку оба тела находятся в покое, будем считать ядра атомов неподвижными, а электроны </w:t>
      </w:r>
      <w:r w:rsidR="00611833" w:rsidRPr="004A10B3">
        <w:rPr>
          <w:rFonts w:ascii="Times New Roman" w:hAnsi="Times New Roman" w:cs="Times New Roman"/>
          <w:sz w:val="28"/>
          <w:szCs w:val="28"/>
        </w:rPr>
        <w:t xml:space="preserve">могут </w:t>
      </w:r>
      <w:proofErr w:type="gramStart"/>
      <w:r w:rsidR="009170C5" w:rsidRPr="004A10B3">
        <w:rPr>
          <w:rFonts w:ascii="Times New Roman" w:hAnsi="Times New Roman" w:cs="Times New Roman"/>
          <w:sz w:val="28"/>
          <w:szCs w:val="28"/>
        </w:rPr>
        <w:t xml:space="preserve">свободно </w:t>
      </w:r>
      <w:r w:rsidR="003018F3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9170C5" w:rsidRPr="004A10B3">
        <w:rPr>
          <w:rFonts w:ascii="Times New Roman" w:hAnsi="Times New Roman" w:cs="Times New Roman"/>
          <w:sz w:val="28"/>
          <w:szCs w:val="28"/>
        </w:rPr>
        <w:t>перемещаться</w:t>
      </w:r>
      <w:proofErr w:type="gramEnd"/>
      <w:r w:rsidR="009170C5" w:rsidRPr="004A10B3">
        <w:rPr>
          <w:rFonts w:ascii="Times New Roman" w:hAnsi="Times New Roman" w:cs="Times New Roman"/>
          <w:sz w:val="28"/>
          <w:szCs w:val="28"/>
        </w:rPr>
        <w:t xml:space="preserve">. Вокруг ядра расположены по шесть электронов, два электрона на К-слое и четыре на </w:t>
      </w:r>
      <w:r w:rsidR="009170C5" w:rsidRPr="004A10B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170C5" w:rsidRPr="004A10B3">
        <w:rPr>
          <w:rFonts w:ascii="Times New Roman" w:hAnsi="Times New Roman" w:cs="Times New Roman"/>
          <w:sz w:val="28"/>
          <w:szCs w:val="28"/>
        </w:rPr>
        <w:t>-слое. Электроны вокруг ядра не вращаются [</w:t>
      </w:r>
      <w:r w:rsidR="00740466" w:rsidRPr="004A10B3">
        <w:rPr>
          <w:rFonts w:ascii="Times New Roman" w:hAnsi="Times New Roman" w:cs="Times New Roman"/>
          <w:sz w:val="28"/>
          <w:szCs w:val="28"/>
        </w:rPr>
        <w:t>5</w:t>
      </w:r>
      <w:r w:rsidR="009170C5" w:rsidRPr="004A10B3">
        <w:rPr>
          <w:rFonts w:ascii="Times New Roman" w:hAnsi="Times New Roman" w:cs="Times New Roman"/>
          <w:sz w:val="28"/>
          <w:szCs w:val="28"/>
        </w:rPr>
        <w:t>]. Предполагаем также, что нет теплового движения электронов</w:t>
      </w:r>
      <w:r w:rsidR="00AE5FC3" w:rsidRPr="004A10B3">
        <w:rPr>
          <w:rFonts w:ascii="Times New Roman" w:hAnsi="Times New Roman" w:cs="Times New Roman"/>
          <w:sz w:val="28"/>
          <w:szCs w:val="28"/>
        </w:rPr>
        <w:t xml:space="preserve"> – температура </w:t>
      </w:r>
      <w:r w:rsidR="00824005" w:rsidRPr="004A10B3">
        <w:rPr>
          <w:rFonts w:ascii="Times New Roman" w:hAnsi="Times New Roman" w:cs="Times New Roman"/>
          <w:sz w:val="28"/>
          <w:szCs w:val="28"/>
        </w:rPr>
        <w:t>равна абсолютному</w:t>
      </w:r>
      <w:r w:rsidR="00AE5FC3" w:rsidRPr="004A10B3">
        <w:rPr>
          <w:rFonts w:ascii="Times New Roman" w:hAnsi="Times New Roman" w:cs="Times New Roman"/>
          <w:sz w:val="28"/>
          <w:szCs w:val="28"/>
        </w:rPr>
        <w:t xml:space="preserve"> нул</w:t>
      </w:r>
      <w:r w:rsidR="00824005" w:rsidRPr="004A10B3">
        <w:rPr>
          <w:rFonts w:ascii="Times New Roman" w:hAnsi="Times New Roman" w:cs="Times New Roman"/>
          <w:sz w:val="28"/>
          <w:szCs w:val="28"/>
        </w:rPr>
        <w:t>ю</w:t>
      </w:r>
      <w:r w:rsidR="00AE5FC3" w:rsidRPr="004A10B3">
        <w:rPr>
          <w:rFonts w:ascii="Times New Roman" w:hAnsi="Times New Roman" w:cs="Times New Roman"/>
          <w:sz w:val="28"/>
          <w:szCs w:val="28"/>
        </w:rPr>
        <w:t>.</w:t>
      </w:r>
      <w:r w:rsidR="00824005" w:rsidRPr="004A10B3">
        <w:rPr>
          <w:rFonts w:ascii="Times New Roman" w:hAnsi="Times New Roman" w:cs="Times New Roman"/>
          <w:sz w:val="28"/>
          <w:szCs w:val="28"/>
        </w:rPr>
        <w:t xml:space="preserve"> Все электроны двух атомов отталкиваются друг от друга и притягиваются к ядрам. Ядра неподвижны</w:t>
      </w:r>
      <w:r w:rsidR="005971F4" w:rsidRPr="004A10B3">
        <w:rPr>
          <w:rFonts w:ascii="Times New Roman" w:hAnsi="Times New Roman" w:cs="Times New Roman"/>
          <w:sz w:val="28"/>
          <w:szCs w:val="28"/>
        </w:rPr>
        <w:t>,</w:t>
      </w:r>
      <w:r w:rsidR="00824005" w:rsidRPr="004A10B3">
        <w:rPr>
          <w:rFonts w:ascii="Times New Roman" w:hAnsi="Times New Roman" w:cs="Times New Roman"/>
          <w:sz w:val="28"/>
          <w:szCs w:val="28"/>
        </w:rPr>
        <w:t xml:space="preserve"> а электроны займут какое</w:t>
      </w:r>
      <w:r w:rsidR="00C6243F" w:rsidRPr="004A10B3">
        <w:rPr>
          <w:rFonts w:ascii="Times New Roman" w:hAnsi="Times New Roman" w:cs="Times New Roman"/>
          <w:sz w:val="28"/>
          <w:szCs w:val="28"/>
        </w:rPr>
        <w:t>-</w:t>
      </w:r>
      <w:r w:rsidR="00824005" w:rsidRPr="004A10B3">
        <w:rPr>
          <w:rFonts w:ascii="Times New Roman" w:hAnsi="Times New Roman" w:cs="Times New Roman"/>
          <w:sz w:val="28"/>
          <w:szCs w:val="28"/>
        </w:rPr>
        <w:t xml:space="preserve"> то равновесное положение</w:t>
      </w:r>
      <w:r w:rsidR="005971F4" w:rsidRPr="004A10B3">
        <w:rPr>
          <w:rFonts w:ascii="Times New Roman" w:hAnsi="Times New Roman" w:cs="Times New Roman"/>
          <w:sz w:val="28"/>
          <w:szCs w:val="28"/>
        </w:rPr>
        <w:t>,</w:t>
      </w:r>
      <w:r w:rsidR="00824005" w:rsidRPr="004A10B3">
        <w:rPr>
          <w:rFonts w:ascii="Times New Roman" w:hAnsi="Times New Roman" w:cs="Times New Roman"/>
          <w:sz w:val="28"/>
          <w:szCs w:val="28"/>
        </w:rPr>
        <w:t xml:space="preserve"> как показано на рис.1</w:t>
      </w:r>
      <w:r w:rsidR="003018F3" w:rsidRPr="004A10B3">
        <w:rPr>
          <w:rFonts w:ascii="Times New Roman" w:hAnsi="Times New Roman" w:cs="Times New Roman"/>
          <w:sz w:val="28"/>
          <w:szCs w:val="28"/>
        </w:rPr>
        <w:t xml:space="preserve"> - </w:t>
      </w:r>
      <w:r w:rsidR="00054821" w:rsidRPr="004A10B3">
        <w:rPr>
          <w:rFonts w:ascii="Times New Roman" w:hAnsi="Times New Roman" w:cs="Times New Roman"/>
          <w:sz w:val="28"/>
          <w:szCs w:val="28"/>
        </w:rPr>
        <w:t>проекция электронов на горизонтальную поверхность. Реально электроны распределены по объему</w:t>
      </w:r>
      <w:r w:rsidR="00FF0D4C" w:rsidRPr="004A10B3">
        <w:rPr>
          <w:rFonts w:ascii="Times New Roman" w:hAnsi="Times New Roman" w:cs="Times New Roman"/>
          <w:sz w:val="28"/>
          <w:szCs w:val="28"/>
        </w:rPr>
        <w:t xml:space="preserve">, но </w:t>
      </w:r>
      <w:r w:rsidR="00FF0D4C" w:rsidRPr="004A10B3">
        <w:rPr>
          <w:rFonts w:ascii="Times New Roman" w:hAnsi="Times New Roman" w:cs="Times New Roman"/>
          <w:sz w:val="28"/>
          <w:szCs w:val="28"/>
        </w:rPr>
        <w:lastRenderedPageBreak/>
        <w:t>не равномерно вокруг ядер из-за отталкивания электронов одного атома от электронов другого.</w:t>
      </w:r>
    </w:p>
    <w:p w14:paraId="4960F46C" w14:textId="77777777" w:rsidR="00054821" w:rsidRPr="004A10B3" w:rsidRDefault="001B37EA" w:rsidP="000548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Конкретные координаты электронов в объеме будут ясны после предварительного расчета их установившегося положения.</w:t>
      </w:r>
      <w:r w:rsidR="00054821" w:rsidRPr="004A10B3">
        <w:rPr>
          <w:rFonts w:ascii="Times New Roman" w:hAnsi="Times New Roman" w:cs="Times New Roman"/>
          <w:sz w:val="28"/>
          <w:szCs w:val="28"/>
        </w:rPr>
        <w:t xml:space="preserve"> При расчетах установившегося положения электронов гравитацией (в старом понимании), если даже она существует, можно пренебречь, поскольку сила электрического взаимодействия двух электронов больше силы их гравитационного </w:t>
      </w:r>
      <w:r w:rsidR="00054821" w:rsidRPr="00B75551">
        <w:rPr>
          <w:rFonts w:ascii="Times New Roman" w:hAnsi="Times New Roman" w:cs="Times New Roman"/>
          <w:sz w:val="28"/>
          <w:szCs w:val="28"/>
        </w:rPr>
        <w:t>взаимодействия на сорок два порядка.</w:t>
      </w:r>
    </w:p>
    <w:p w14:paraId="278DA415" w14:textId="77777777" w:rsidR="003A4670" w:rsidRPr="004A10B3" w:rsidRDefault="00FF0D4C" w:rsidP="00054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A10B3">
        <w:rPr>
          <w:rFonts w:ascii="Times New Roman" w:hAnsi="Times New Roman" w:cs="Times New Roman"/>
          <w:sz w:val="28"/>
          <w:szCs w:val="28"/>
        </w:rPr>
        <w:object w:dxaOrig="7973" w:dyaOrig="3740" w14:anchorId="21C196C3">
          <v:shape id="_x0000_i1027" type="#_x0000_t75" style="width:374.25pt;height:158.25pt" o:ole="">
            <v:imagedata r:id="rId11" o:title=""/>
          </v:shape>
          <o:OLEObject Type="Embed" ProgID="CorelDraw.Graphic.21" ShapeID="_x0000_i1027" DrawAspect="Content" ObjectID="_1786950529" r:id="rId12"/>
        </w:object>
      </w:r>
    </w:p>
    <w:p w14:paraId="7FDC9317" w14:textId="77777777" w:rsidR="00054821" w:rsidRPr="004A10B3" w:rsidRDefault="00D25B98" w:rsidP="00FF0D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4C03D4E9" w14:textId="77777777" w:rsidR="00054821" w:rsidRPr="004A10B3" w:rsidRDefault="00054821" w:rsidP="00054821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0B3">
        <w:rPr>
          <w:rFonts w:ascii="Times New Roman" w:hAnsi="Times New Roman" w:cs="Times New Roman"/>
          <w:i/>
          <w:sz w:val="28"/>
          <w:szCs w:val="28"/>
        </w:rPr>
        <w:t>Рис.1 Два атома углерода</w:t>
      </w:r>
    </w:p>
    <w:p w14:paraId="4A0BDCB7" w14:textId="77777777" w:rsidR="00054821" w:rsidRPr="004A10B3" w:rsidRDefault="00054821" w:rsidP="00054821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41F2BCD" w14:textId="77777777" w:rsidR="00EB6BD4" w:rsidRPr="004A10B3" w:rsidRDefault="00C6243F" w:rsidP="009422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При расчете установившегося положения электронов следует рассчитать силу взаимодейст</w:t>
      </w:r>
      <w:r w:rsidR="00A70139" w:rsidRPr="004A10B3">
        <w:rPr>
          <w:rFonts w:ascii="Times New Roman" w:hAnsi="Times New Roman" w:cs="Times New Roman"/>
          <w:sz w:val="28"/>
          <w:szCs w:val="28"/>
        </w:rPr>
        <w:t>в</w:t>
      </w:r>
      <w:r w:rsidRPr="004A10B3">
        <w:rPr>
          <w:rFonts w:ascii="Times New Roman" w:hAnsi="Times New Roman" w:cs="Times New Roman"/>
          <w:sz w:val="28"/>
          <w:szCs w:val="28"/>
        </w:rPr>
        <w:t>ия каждого электрона</w:t>
      </w:r>
      <w:r w:rsidR="00A70139" w:rsidRPr="004A10B3">
        <w:rPr>
          <w:rFonts w:ascii="Times New Roman" w:hAnsi="Times New Roman" w:cs="Times New Roman"/>
          <w:sz w:val="28"/>
          <w:szCs w:val="28"/>
        </w:rPr>
        <w:t xml:space="preserve"> с каждым другим электроном и ядром противоположного атома. Рассмотрим пока расчет сил взаимодействия одного электрона с ядром и электрон</w:t>
      </w:r>
      <w:r w:rsidR="00C72E60" w:rsidRPr="004A10B3">
        <w:rPr>
          <w:rFonts w:ascii="Times New Roman" w:hAnsi="Times New Roman" w:cs="Times New Roman"/>
          <w:sz w:val="28"/>
          <w:szCs w:val="28"/>
        </w:rPr>
        <w:t>ами</w:t>
      </w:r>
      <w:r w:rsidR="00A70139" w:rsidRPr="004A10B3">
        <w:rPr>
          <w:rFonts w:ascii="Times New Roman" w:hAnsi="Times New Roman" w:cs="Times New Roman"/>
          <w:sz w:val="28"/>
          <w:szCs w:val="28"/>
        </w:rPr>
        <w:t xml:space="preserve"> другого атома</w:t>
      </w:r>
      <w:r w:rsidR="00C72E60" w:rsidRPr="004A10B3">
        <w:rPr>
          <w:rFonts w:ascii="Times New Roman" w:hAnsi="Times New Roman" w:cs="Times New Roman"/>
          <w:sz w:val="28"/>
          <w:szCs w:val="28"/>
        </w:rPr>
        <w:t xml:space="preserve"> (рис.2). На рис</w:t>
      </w:r>
      <w:r w:rsidR="003018F3" w:rsidRPr="004A10B3">
        <w:rPr>
          <w:rFonts w:ascii="Times New Roman" w:hAnsi="Times New Roman" w:cs="Times New Roman"/>
          <w:sz w:val="28"/>
          <w:szCs w:val="28"/>
        </w:rPr>
        <w:t>унке</w:t>
      </w:r>
      <w:r w:rsidR="00C72E6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A6628A" w:rsidRPr="004A10B3">
        <w:rPr>
          <w:rFonts w:ascii="Times New Roman" w:hAnsi="Times New Roman" w:cs="Times New Roman"/>
          <w:sz w:val="28"/>
          <w:szCs w:val="28"/>
        </w:rPr>
        <w:t>изображен атом углерода и один электрон</w:t>
      </w:r>
      <w:r w:rsidR="0076413F" w:rsidRPr="004A10B3">
        <w:rPr>
          <w:rFonts w:ascii="Times New Roman" w:hAnsi="Times New Roman" w:cs="Times New Roman"/>
          <w:sz w:val="28"/>
          <w:szCs w:val="28"/>
        </w:rPr>
        <w:t xml:space="preserve"> другого атома</w:t>
      </w:r>
      <w:r w:rsidR="00A6628A" w:rsidRPr="004A10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E030B5" w14:textId="77777777" w:rsidR="00EB6BD4" w:rsidRPr="004A10B3" w:rsidRDefault="00EB6BD4" w:rsidP="009422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B99CC6" w14:textId="77777777" w:rsidR="00EB6BD4" w:rsidRPr="004A10B3" w:rsidRDefault="00740466" w:rsidP="00986B1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object w:dxaOrig="2434" w:dyaOrig="4126" w14:anchorId="1AC17389">
          <v:shape id="_x0000_i1028" type="#_x0000_t75" style="width:74.25pt;height:129pt" o:ole="">
            <v:imagedata r:id="rId13" o:title=""/>
          </v:shape>
          <o:OLEObject Type="Embed" ProgID="CorelDraw.Graphic.21" ShapeID="_x0000_i1028" DrawAspect="Content" ObjectID="_1786950530" r:id="rId14"/>
        </w:object>
      </w:r>
    </w:p>
    <w:p w14:paraId="3CC005B6" w14:textId="77777777" w:rsidR="00EB6BD4" w:rsidRPr="004A10B3" w:rsidRDefault="00D25B98" w:rsidP="00986B1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0B3">
        <w:rPr>
          <w:rFonts w:ascii="Times New Roman" w:hAnsi="Times New Roman" w:cs="Times New Roman"/>
          <w:i/>
          <w:sz w:val="28"/>
          <w:szCs w:val="28"/>
        </w:rPr>
        <w:t>Рис.2</w:t>
      </w:r>
      <w:r w:rsidR="00986B10" w:rsidRPr="004A10B3">
        <w:rPr>
          <w:rFonts w:ascii="Times New Roman" w:hAnsi="Times New Roman" w:cs="Times New Roman"/>
          <w:i/>
          <w:sz w:val="28"/>
          <w:szCs w:val="28"/>
        </w:rPr>
        <w:t xml:space="preserve"> Схема сил, действующих на электрон</w:t>
      </w:r>
    </w:p>
    <w:p w14:paraId="2DA7F049" w14:textId="77777777" w:rsidR="00EB6BD4" w:rsidRPr="004A10B3" w:rsidRDefault="00EB6BD4" w:rsidP="009422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B9D9D8" w14:textId="77777777" w:rsidR="00C6243F" w:rsidRPr="004A10B3" w:rsidRDefault="003018F3" w:rsidP="00301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Нам </w:t>
      </w:r>
      <w:r w:rsidR="00A6628A" w:rsidRPr="004A10B3">
        <w:rPr>
          <w:rFonts w:ascii="Times New Roman" w:hAnsi="Times New Roman" w:cs="Times New Roman"/>
          <w:sz w:val="28"/>
          <w:szCs w:val="28"/>
        </w:rPr>
        <w:t>нужно рассчитать результирующую силу</w:t>
      </w:r>
      <w:r w:rsidR="00C94CFB" w:rsidRPr="004A10B3">
        <w:rPr>
          <w:rFonts w:ascii="Times New Roman" w:hAnsi="Times New Roman" w:cs="Times New Roman"/>
          <w:sz w:val="28"/>
          <w:szCs w:val="28"/>
        </w:rPr>
        <w:t>, действующую на электрон, который мы выбрали. Она складывается из силы</w:t>
      </w:r>
      <w:bookmarkStart w:id="1" w:name="_Hlk175431900"/>
      <w:r w:rsidR="00986B10" w:rsidRPr="004A10B3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0A7A0732">
          <v:shape id="_x0000_i1029" type="#_x0000_t75" style="width:12.75pt;height:18pt" o:ole="">
            <v:imagedata r:id="rId15" o:title=""/>
          </v:shape>
          <o:OLEObject Type="Embed" ProgID="Equation.DSMT4" ShapeID="_x0000_i1029" DrawAspect="Content" ObjectID="_1786950531" r:id="rId16"/>
        </w:object>
      </w:r>
      <w:bookmarkEnd w:id="1"/>
      <w:r w:rsidR="00C94CFB" w:rsidRPr="004A10B3">
        <w:rPr>
          <w:rFonts w:ascii="Times New Roman" w:hAnsi="Times New Roman" w:cs="Times New Roman"/>
          <w:sz w:val="28"/>
          <w:szCs w:val="28"/>
        </w:rPr>
        <w:t>, являющ</w:t>
      </w:r>
      <w:r w:rsidR="004633CD" w:rsidRPr="004A10B3">
        <w:rPr>
          <w:rFonts w:ascii="Times New Roman" w:hAnsi="Times New Roman" w:cs="Times New Roman"/>
          <w:sz w:val="28"/>
          <w:szCs w:val="28"/>
        </w:rPr>
        <w:t>ей</w:t>
      </w:r>
      <w:r w:rsidR="00C94CFB" w:rsidRPr="004A10B3">
        <w:rPr>
          <w:rFonts w:ascii="Times New Roman" w:hAnsi="Times New Roman" w:cs="Times New Roman"/>
          <w:sz w:val="28"/>
          <w:szCs w:val="28"/>
        </w:rPr>
        <w:t xml:space="preserve">ся суперпозицией сил взаимодействия этого электрона со всеми шестью электронами атома, и силы </w:t>
      </w:r>
      <w:bookmarkStart w:id="2" w:name="_Hlk175431922"/>
      <w:r w:rsidR="00986B10" w:rsidRPr="004A10B3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0672B407">
          <v:shape id="_x0000_i1030" type="#_x0000_t75" style="width:14.25pt;height:18pt" o:ole="">
            <v:imagedata r:id="rId17" o:title=""/>
          </v:shape>
          <o:OLEObject Type="Embed" ProgID="Equation.DSMT4" ShapeID="_x0000_i1030" DrawAspect="Content" ObjectID="_1786950532" r:id="rId18"/>
        </w:object>
      </w:r>
      <w:bookmarkEnd w:id="2"/>
      <w:r w:rsidR="00C94CFB" w:rsidRPr="004A10B3">
        <w:rPr>
          <w:rFonts w:ascii="Times New Roman" w:hAnsi="Times New Roman" w:cs="Times New Roman"/>
          <w:sz w:val="28"/>
          <w:szCs w:val="28"/>
        </w:rPr>
        <w:t>– силы взаимодейст</w:t>
      </w:r>
      <w:r w:rsidR="00997F43" w:rsidRPr="004A10B3">
        <w:rPr>
          <w:rFonts w:ascii="Times New Roman" w:hAnsi="Times New Roman" w:cs="Times New Roman"/>
          <w:sz w:val="28"/>
          <w:szCs w:val="28"/>
        </w:rPr>
        <w:t>вия</w:t>
      </w:r>
      <w:r w:rsidR="00C94CFB" w:rsidRPr="004A10B3">
        <w:rPr>
          <w:rFonts w:ascii="Times New Roman" w:hAnsi="Times New Roman" w:cs="Times New Roman"/>
          <w:sz w:val="28"/>
          <w:szCs w:val="28"/>
        </w:rPr>
        <w:t xml:space="preserve"> электрона с ядром. Силы </w:t>
      </w:r>
      <w:r w:rsidR="00986B10" w:rsidRPr="004A10B3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7971201F">
          <v:shape id="_x0000_i1031" type="#_x0000_t75" style="width:12.75pt;height:18pt" o:ole="">
            <v:imagedata r:id="rId15" o:title=""/>
          </v:shape>
          <o:OLEObject Type="Embed" ProgID="Equation.DSMT4" ShapeID="_x0000_i1031" DrawAspect="Content" ObjectID="_1786950533" r:id="rId19"/>
        </w:object>
      </w:r>
      <w:r w:rsidR="00C94CFB" w:rsidRPr="004A10B3">
        <w:rPr>
          <w:rFonts w:ascii="Times New Roman" w:hAnsi="Times New Roman" w:cs="Times New Roman"/>
          <w:sz w:val="28"/>
          <w:szCs w:val="28"/>
        </w:rPr>
        <w:t xml:space="preserve"> и </w:t>
      </w:r>
      <w:r w:rsidR="00986B10" w:rsidRPr="004A10B3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03EA2C38">
          <v:shape id="_x0000_i1032" type="#_x0000_t75" style="width:14.25pt;height:18pt" o:ole="">
            <v:imagedata r:id="rId17" o:title=""/>
          </v:shape>
          <o:OLEObject Type="Embed" ProgID="Equation.DSMT4" ShapeID="_x0000_i1032" DrawAspect="Content" ObjectID="_1786950534" r:id="rId20"/>
        </w:object>
      </w:r>
      <w:r w:rsidR="00C94CFB" w:rsidRPr="004A10B3">
        <w:rPr>
          <w:rFonts w:ascii="Times New Roman" w:hAnsi="Times New Roman" w:cs="Times New Roman"/>
          <w:sz w:val="28"/>
          <w:szCs w:val="28"/>
        </w:rPr>
        <w:t xml:space="preserve"> настолько близки по величине, что для получения </w:t>
      </w:r>
      <w:r w:rsidR="00244982" w:rsidRPr="004A10B3">
        <w:rPr>
          <w:rFonts w:ascii="Times New Roman" w:hAnsi="Times New Roman" w:cs="Times New Roman"/>
          <w:sz w:val="28"/>
          <w:szCs w:val="28"/>
        </w:rPr>
        <w:t xml:space="preserve">сколько-нибудь </w:t>
      </w:r>
      <w:r w:rsidR="00244982" w:rsidRPr="004A10B3">
        <w:rPr>
          <w:rFonts w:ascii="Times New Roman" w:hAnsi="Times New Roman" w:cs="Times New Roman"/>
          <w:sz w:val="28"/>
          <w:szCs w:val="28"/>
        </w:rPr>
        <w:lastRenderedPageBreak/>
        <w:t xml:space="preserve">значимой величины силы </w:t>
      </w:r>
      <w:r w:rsidR="00986B10" w:rsidRPr="004A10B3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49AF03A2">
          <v:shape id="_x0000_i1033" type="#_x0000_t75" style="width:14.25pt;height:18pt" o:ole="">
            <v:imagedata r:id="rId21" o:title=""/>
          </v:shape>
          <o:OLEObject Type="Embed" ProgID="Equation.DSMT4" ShapeID="_x0000_i1033" DrawAspect="Content" ObjectID="_1786950535" r:id="rId22"/>
        </w:object>
      </w:r>
      <w:r w:rsidR="00244982" w:rsidRPr="004A10B3">
        <w:rPr>
          <w:rFonts w:ascii="Times New Roman" w:hAnsi="Times New Roman" w:cs="Times New Roman"/>
          <w:sz w:val="28"/>
          <w:szCs w:val="28"/>
        </w:rPr>
        <w:t xml:space="preserve">следует вычислять силы  </w:t>
      </w:r>
      <w:r w:rsidR="00986B10" w:rsidRPr="004A10B3">
        <w:rPr>
          <w:rFonts w:ascii="Times New Roman" w:hAnsi="Times New Roman" w:cs="Times New Roman"/>
          <w:position w:val="-12"/>
          <w:sz w:val="28"/>
          <w:szCs w:val="28"/>
        </w:rPr>
        <w:object w:dxaOrig="260" w:dyaOrig="360" w14:anchorId="5A2B4CE5">
          <v:shape id="_x0000_i1034" type="#_x0000_t75" style="width:12.75pt;height:18pt" o:ole="">
            <v:imagedata r:id="rId15" o:title=""/>
          </v:shape>
          <o:OLEObject Type="Embed" ProgID="Equation.DSMT4" ShapeID="_x0000_i1034" DrawAspect="Content" ObjectID="_1786950536" r:id="rId23"/>
        </w:object>
      </w:r>
      <w:r w:rsidR="00986B1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244982" w:rsidRPr="004A10B3">
        <w:rPr>
          <w:rFonts w:ascii="Times New Roman" w:hAnsi="Times New Roman" w:cs="Times New Roman"/>
          <w:sz w:val="28"/>
          <w:szCs w:val="28"/>
        </w:rPr>
        <w:t>и</w:t>
      </w:r>
      <w:r w:rsidR="0076413F" w:rsidRPr="004A10B3">
        <w:rPr>
          <w:rFonts w:ascii="Times New Roman" w:hAnsi="Times New Roman" w:cs="Times New Roman"/>
          <w:sz w:val="28"/>
          <w:szCs w:val="28"/>
        </w:rPr>
        <w:t xml:space="preserve">  </w:t>
      </w:r>
      <w:r w:rsidR="00986B10" w:rsidRPr="004A10B3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4A31CE60">
          <v:shape id="_x0000_i1035" type="#_x0000_t75" style="width:14.25pt;height:18pt" o:ole="">
            <v:imagedata r:id="rId17" o:title=""/>
          </v:shape>
          <o:OLEObject Type="Embed" ProgID="Equation.DSMT4" ShapeID="_x0000_i1035" DrawAspect="Content" ObjectID="_1786950537" r:id="rId24"/>
        </w:object>
      </w:r>
      <w:r w:rsidR="00244982" w:rsidRPr="004A10B3">
        <w:rPr>
          <w:rFonts w:ascii="Times New Roman" w:hAnsi="Times New Roman" w:cs="Times New Roman"/>
          <w:sz w:val="28"/>
          <w:szCs w:val="28"/>
        </w:rPr>
        <w:t xml:space="preserve"> с погрешностью менее </w:t>
      </w:r>
      <w:r w:rsidR="00986B10" w:rsidRPr="004A10B3">
        <w:rPr>
          <w:rFonts w:ascii="Times New Roman" w:hAnsi="Times New Roman" w:cs="Times New Roman"/>
          <w:position w:val="-6"/>
          <w:sz w:val="28"/>
          <w:szCs w:val="28"/>
        </w:rPr>
        <w:object w:dxaOrig="499" w:dyaOrig="320" w14:anchorId="73C702E7">
          <v:shape id="_x0000_i1036" type="#_x0000_t75" style="width:24.75pt;height:15.75pt" o:ole="">
            <v:imagedata r:id="rId25" o:title=""/>
          </v:shape>
          <o:OLEObject Type="Embed" ProgID="Equation.DSMT4" ShapeID="_x0000_i1036" DrawAspect="Content" ObjectID="_1786950538" r:id="rId26"/>
        </w:object>
      </w:r>
      <w:r w:rsidR="00244982" w:rsidRPr="004A10B3">
        <w:rPr>
          <w:rFonts w:ascii="Times New Roman" w:hAnsi="Times New Roman" w:cs="Times New Roman"/>
          <w:sz w:val="28"/>
          <w:szCs w:val="28"/>
        </w:rPr>
        <w:t xml:space="preserve">. </w:t>
      </w:r>
      <w:r w:rsidR="00997F43" w:rsidRPr="004A10B3">
        <w:rPr>
          <w:rFonts w:ascii="Times New Roman" w:hAnsi="Times New Roman" w:cs="Times New Roman"/>
          <w:sz w:val="28"/>
          <w:szCs w:val="28"/>
        </w:rPr>
        <w:t xml:space="preserve">Такие расчеты следует выполнить для всех электронов, а затем прибавить силы взаимодействия электронов </w:t>
      </w:r>
      <w:r w:rsidR="0076413F" w:rsidRPr="004A10B3">
        <w:rPr>
          <w:rFonts w:ascii="Times New Roman" w:hAnsi="Times New Roman" w:cs="Times New Roman"/>
          <w:sz w:val="28"/>
          <w:szCs w:val="28"/>
        </w:rPr>
        <w:t>каждого</w:t>
      </w:r>
      <w:r w:rsidR="00997F43" w:rsidRPr="004A10B3">
        <w:rPr>
          <w:rFonts w:ascii="Times New Roman" w:hAnsi="Times New Roman" w:cs="Times New Roman"/>
          <w:sz w:val="28"/>
          <w:szCs w:val="28"/>
        </w:rPr>
        <w:t xml:space="preserve"> атома</w:t>
      </w:r>
      <w:r w:rsidR="0076413F" w:rsidRPr="004A10B3">
        <w:rPr>
          <w:rFonts w:ascii="Times New Roman" w:hAnsi="Times New Roman" w:cs="Times New Roman"/>
          <w:sz w:val="28"/>
          <w:szCs w:val="28"/>
        </w:rPr>
        <w:t xml:space="preserve"> между собой</w:t>
      </w:r>
      <w:r w:rsidR="00997F43" w:rsidRPr="004A10B3">
        <w:rPr>
          <w:rFonts w:ascii="Times New Roman" w:hAnsi="Times New Roman" w:cs="Times New Roman"/>
          <w:sz w:val="28"/>
          <w:szCs w:val="28"/>
        </w:rPr>
        <w:t xml:space="preserve">. После выполнения этих расчетов определяется направление движения электрона в объеме. При перемещении электрона в другое место меняются все силы, действующие на каждый электрон. </w:t>
      </w:r>
      <w:r w:rsidR="004633CD" w:rsidRPr="004A10B3">
        <w:rPr>
          <w:rFonts w:ascii="Times New Roman" w:hAnsi="Times New Roman" w:cs="Times New Roman"/>
          <w:sz w:val="28"/>
          <w:szCs w:val="28"/>
        </w:rPr>
        <w:t>Все р</w:t>
      </w:r>
      <w:r w:rsidR="00997F43" w:rsidRPr="004A10B3">
        <w:rPr>
          <w:rFonts w:ascii="Times New Roman" w:hAnsi="Times New Roman" w:cs="Times New Roman"/>
          <w:sz w:val="28"/>
          <w:szCs w:val="28"/>
        </w:rPr>
        <w:t>асчеты следует повтор</w:t>
      </w:r>
      <w:r w:rsidR="004633CD" w:rsidRPr="004A10B3">
        <w:rPr>
          <w:rFonts w:ascii="Times New Roman" w:hAnsi="Times New Roman" w:cs="Times New Roman"/>
          <w:sz w:val="28"/>
          <w:szCs w:val="28"/>
        </w:rPr>
        <w:t>я</w:t>
      </w:r>
      <w:r w:rsidR="00997F43" w:rsidRPr="004A10B3">
        <w:rPr>
          <w:rFonts w:ascii="Times New Roman" w:hAnsi="Times New Roman" w:cs="Times New Roman"/>
          <w:sz w:val="28"/>
          <w:szCs w:val="28"/>
        </w:rPr>
        <w:t>ть для нового положения всех электронов до тех пор</w:t>
      </w:r>
      <w:r w:rsidR="000E1680" w:rsidRPr="004A10B3">
        <w:rPr>
          <w:rFonts w:ascii="Times New Roman" w:hAnsi="Times New Roman" w:cs="Times New Roman"/>
          <w:sz w:val="28"/>
          <w:szCs w:val="28"/>
        </w:rPr>
        <w:t>,</w:t>
      </w:r>
      <w:r w:rsidR="00997F43" w:rsidRPr="004A10B3">
        <w:rPr>
          <w:rFonts w:ascii="Times New Roman" w:hAnsi="Times New Roman" w:cs="Times New Roman"/>
          <w:sz w:val="28"/>
          <w:szCs w:val="28"/>
        </w:rPr>
        <w:t xml:space="preserve"> пока не найдем </w:t>
      </w:r>
      <w:r w:rsidR="000E1680" w:rsidRPr="004A10B3">
        <w:rPr>
          <w:rFonts w:ascii="Times New Roman" w:hAnsi="Times New Roman" w:cs="Times New Roman"/>
          <w:sz w:val="28"/>
          <w:szCs w:val="28"/>
        </w:rPr>
        <w:t>стационарное положение для всех электронов, при котором силы, действующие на каждый электрон, снизятся до определенной заданной величины, чтобы можно было считать это установившимся состояни</w:t>
      </w:r>
      <w:r w:rsidR="00E71190" w:rsidRPr="004A10B3">
        <w:rPr>
          <w:rFonts w:ascii="Times New Roman" w:hAnsi="Times New Roman" w:cs="Times New Roman"/>
          <w:sz w:val="28"/>
          <w:szCs w:val="28"/>
        </w:rPr>
        <w:t>ем</w:t>
      </w:r>
      <w:r w:rsidR="000E1680" w:rsidRPr="004A10B3">
        <w:rPr>
          <w:rFonts w:ascii="Times New Roman" w:hAnsi="Times New Roman" w:cs="Times New Roman"/>
          <w:sz w:val="28"/>
          <w:szCs w:val="28"/>
        </w:rPr>
        <w:t>.</w:t>
      </w:r>
    </w:p>
    <w:p w14:paraId="5AE6E538" w14:textId="77777777" w:rsidR="00942210" w:rsidRPr="004A10B3" w:rsidRDefault="000062F0" w:rsidP="003018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Т</w:t>
      </w:r>
      <w:r w:rsidR="000E1680" w:rsidRPr="004A10B3">
        <w:rPr>
          <w:rFonts w:ascii="Times New Roman" w:hAnsi="Times New Roman" w:cs="Times New Roman"/>
          <w:sz w:val="28"/>
          <w:szCs w:val="28"/>
        </w:rPr>
        <w:t>акие расчеты можно выполнить только на компьютере со специальной операционной системой</w:t>
      </w:r>
      <w:r w:rsidR="001C1F07" w:rsidRPr="004A10B3">
        <w:rPr>
          <w:rFonts w:ascii="Times New Roman" w:hAnsi="Times New Roman" w:cs="Times New Roman"/>
          <w:sz w:val="28"/>
          <w:szCs w:val="28"/>
        </w:rPr>
        <w:t xml:space="preserve">, позволяющей </w:t>
      </w:r>
      <w:r w:rsidR="004633CD" w:rsidRPr="004A10B3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="001C1F07" w:rsidRPr="004A10B3">
        <w:rPr>
          <w:rFonts w:ascii="Times New Roman" w:hAnsi="Times New Roman" w:cs="Times New Roman"/>
          <w:sz w:val="28"/>
          <w:szCs w:val="28"/>
        </w:rPr>
        <w:t>вычисления с 75-значными числами. Целесообразн</w:t>
      </w:r>
      <w:r w:rsidR="00F00EF7" w:rsidRPr="004A10B3">
        <w:rPr>
          <w:rFonts w:ascii="Times New Roman" w:hAnsi="Times New Roman" w:cs="Times New Roman"/>
          <w:sz w:val="28"/>
          <w:szCs w:val="28"/>
        </w:rPr>
        <w:t>ы</w:t>
      </w:r>
      <w:r w:rsidR="001C1F07" w:rsidRPr="004A10B3">
        <w:rPr>
          <w:rFonts w:ascii="Times New Roman" w:hAnsi="Times New Roman" w:cs="Times New Roman"/>
          <w:sz w:val="28"/>
          <w:szCs w:val="28"/>
        </w:rPr>
        <w:t xml:space="preserve"> ли такие сложные вычисления?</w:t>
      </w:r>
      <w:r w:rsidR="00AE5FC3" w:rsidRPr="004A10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F4868F" w14:textId="77777777" w:rsidR="007B0206" w:rsidRPr="004A10B3" w:rsidRDefault="0076413F" w:rsidP="003018F3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Чтобы показать </w:t>
      </w:r>
      <w:r w:rsidR="00F00EF7" w:rsidRPr="004A10B3">
        <w:rPr>
          <w:rFonts w:ascii="Times New Roman" w:hAnsi="Times New Roman" w:cs="Times New Roman"/>
          <w:sz w:val="28"/>
          <w:szCs w:val="28"/>
        </w:rPr>
        <w:t xml:space="preserve">их </w:t>
      </w:r>
      <w:r w:rsidRPr="004A10B3">
        <w:rPr>
          <w:rFonts w:ascii="Times New Roman" w:hAnsi="Times New Roman" w:cs="Times New Roman"/>
          <w:sz w:val="28"/>
          <w:szCs w:val="28"/>
        </w:rPr>
        <w:t xml:space="preserve">целесообразность </w:t>
      </w:r>
      <w:r w:rsidR="00082857" w:rsidRPr="004A10B3">
        <w:rPr>
          <w:rFonts w:ascii="Times New Roman" w:hAnsi="Times New Roman" w:cs="Times New Roman"/>
          <w:sz w:val="28"/>
          <w:szCs w:val="28"/>
        </w:rPr>
        <w:t xml:space="preserve">упростим задачу. Возьмем два атома водорода и произведем расчеты их гравитационного и электрического взаимодействия, чтобы сравнить их и выяснить вклад электрических сил в общую силу взаимодействия. </w:t>
      </w:r>
      <w:r w:rsidR="00FA5134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082857" w:rsidRPr="004A10B3">
        <w:rPr>
          <w:rFonts w:ascii="Times New Roman" w:hAnsi="Times New Roman" w:cs="Times New Roman"/>
          <w:sz w:val="28"/>
          <w:szCs w:val="28"/>
        </w:rPr>
        <w:t>На рис.3 изображены два атома водорода.</w:t>
      </w:r>
      <w:r w:rsidR="006B4B2C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7B0206" w:rsidRPr="004A10B3">
        <w:rPr>
          <w:rFonts w:ascii="Times New Roman" w:hAnsi="Times New Roman" w:cs="Times New Roman"/>
          <w:sz w:val="28"/>
          <w:szCs w:val="28"/>
        </w:rPr>
        <w:t>Благодаря электрическим силам взаимодействия</w:t>
      </w:r>
      <w:r w:rsidR="004633CD" w:rsidRPr="004A10B3">
        <w:rPr>
          <w:rFonts w:ascii="Times New Roman" w:hAnsi="Times New Roman" w:cs="Times New Roman"/>
          <w:sz w:val="28"/>
          <w:szCs w:val="28"/>
        </w:rPr>
        <w:t>,</w:t>
      </w:r>
      <w:r w:rsidR="007B0206" w:rsidRPr="004A10B3">
        <w:rPr>
          <w:rFonts w:ascii="Times New Roman" w:hAnsi="Times New Roman" w:cs="Times New Roman"/>
          <w:sz w:val="28"/>
          <w:szCs w:val="28"/>
        </w:rPr>
        <w:t xml:space="preserve"> электроны по отношению к ядрам, которые считаем неподвижными, примут положение как показано на рис.3. Диполи получаются параллельными, поскольку заряды электрона и ядра равны по абсолютной величине, </w:t>
      </w:r>
      <w:r w:rsidR="007C3CD0" w:rsidRPr="004A10B3">
        <w:rPr>
          <w:rFonts w:ascii="Times New Roman" w:hAnsi="Times New Roman" w:cs="Times New Roman"/>
          <w:sz w:val="28"/>
          <w:szCs w:val="28"/>
        </w:rPr>
        <w:t>и</w:t>
      </w:r>
      <w:r w:rsidR="007B0206" w:rsidRPr="004A10B3">
        <w:rPr>
          <w:rFonts w:ascii="Times New Roman" w:hAnsi="Times New Roman" w:cs="Times New Roman"/>
          <w:sz w:val="28"/>
          <w:szCs w:val="28"/>
        </w:rPr>
        <w:t xml:space="preserve"> два электрона </w:t>
      </w:r>
      <w:r w:rsidR="007B0206" w:rsidRPr="004A10B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B0206" w:rsidRPr="004A10B3">
        <w:rPr>
          <w:rFonts w:ascii="Times New Roman" w:hAnsi="Times New Roman" w:cs="Times New Roman"/>
          <w:sz w:val="28"/>
          <w:szCs w:val="28"/>
        </w:rPr>
        <w:t xml:space="preserve"> зарядами </w:t>
      </w:r>
      <w:bookmarkStart w:id="3" w:name="_Hlk160550195"/>
      <w:r w:rsidR="007B0206" w:rsidRPr="004A10B3">
        <w:rPr>
          <w:rFonts w:ascii="Times New Roman" w:hAnsi="Times New Roman" w:cs="Times New Roman"/>
          <w:position w:val="-12"/>
          <w:sz w:val="28"/>
          <w:szCs w:val="28"/>
        </w:rPr>
        <w:object w:dxaOrig="540" w:dyaOrig="360" w14:anchorId="34C74371">
          <v:shape id="_x0000_i1037" type="#_x0000_t75" style="width:27pt;height:18pt" o:ole="">
            <v:imagedata r:id="rId27" o:title=""/>
          </v:shape>
          <o:OLEObject Type="Embed" ProgID="Equation.DSMT4" ShapeID="_x0000_i1037" DrawAspect="Content" ObjectID="_1786950539" r:id="rId28"/>
        </w:object>
      </w:r>
      <w:bookmarkEnd w:id="3"/>
      <w:r w:rsidR="007C3CD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7B0206" w:rsidRPr="004A10B3">
        <w:rPr>
          <w:rFonts w:ascii="Times New Roman" w:hAnsi="Times New Roman" w:cs="Times New Roman"/>
          <w:sz w:val="28"/>
          <w:szCs w:val="28"/>
        </w:rPr>
        <w:t xml:space="preserve">по диагонали отталкиваются с такой же силой как два протона с зарядами </w:t>
      </w:r>
      <w:r w:rsidR="007B0206" w:rsidRPr="004A10B3">
        <w:rPr>
          <w:rFonts w:ascii="Times New Roman" w:hAnsi="Times New Roman" w:cs="Times New Roman"/>
          <w:position w:val="-12"/>
          <w:sz w:val="28"/>
          <w:szCs w:val="28"/>
        </w:rPr>
        <w:object w:dxaOrig="560" w:dyaOrig="360" w14:anchorId="5B7312B3">
          <v:shape id="_x0000_i1038" type="#_x0000_t75" style="width:28.5pt;height:18pt" o:ole="">
            <v:imagedata r:id="rId29" o:title=""/>
          </v:shape>
          <o:OLEObject Type="Embed" ProgID="Equation.DSMT4" ShapeID="_x0000_i1038" DrawAspect="Content" ObjectID="_1786950540" r:id="rId30"/>
        </w:object>
      </w:r>
      <w:r w:rsidR="007B0206" w:rsidRPr="004A10B3">
        <w:rPr>
          <w:rFonts w:ascii="Times New Roman" w:hAnsi="Times New Roman" w:cs="Times New Roman"/>
          <w:sz w:val="28"/>
          <w:szCs w:val="28"/>
        </w:rPr>
        <w:t xml:space="preserve"> по другой диагонали.</w:t>
      </w:r>
    </w:p>
    <w:p w14:paraId="4DDB0765" w14:textId="77777777" w:rsidR="007B0206" w:rsidRPr="004A10B3" w:rsidRDefault="007B0206" w:rsidP="007B0206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object w:dxaOrig="9971" w:dyaOrig="3111" w14:anchorId="68A15642">
          <v:shape id="_x0000_i1039" type="#_x0000_t75" style="width:408.75pt;height:128.25pt" o:ole="">
            <v:imagedata r:id="rId31" o:title=""/>
          </v:shape>
          <o:OLEObject Type="Embed" ProgID="CorelDraw.Graphic.21" ShapeID="_x0000_i1039" DrawAspect="Content" ObjectID="_1786950541" r:id="rId32"/>
        </w:object>
      </w:r>
    </w:p>
    <w:p w14:paraId="66B799A9" w14:textId="77777777" w:rsidR="006B4B2C" w:rsidRPr="004A10B3" w:rsidRDefault="007B0206" w:rsidP="0094221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10B3">
        <w:rPr>
          <w:rFonts w:ascii="Times New Roman" w:hAnsi="Times New Roman" w:cs="Times New Roman"/>
          <w:i/>
          <w:sz w:val="28"/>
          <w:szCs w:val="28"/>
        </w:rPr>
        <w:t xml:space="preserve">Рис.3 Два атома </w:t>
      </w:r>
      <w:r w:rsidRPr="00B75551">
        <w:rPr>
          <w:rFonts w:ascii="Times New Roman" w:hAnsi="Times New Roman" w:cs="Times New Roman"/>
          <w:i/>
          <w:sz w:val="28"/>
          <w:szCs w:val="28"/>
        </w:rPr>
        <w:t>водорода</w:t>
      </w:r>
      <w:r w:rsidR="004633CD" w:rsidRPr="00B75551">
        <w:rPr>
          <w:rFonts w:ascii="Times New Roman" w:hAnsi="Times New Roman" w:cs="Times New Roman"/>
          <w:i/>
          <w:sz w:val="28"/>
          <w:szCs w:val="28"/>
        </w:rPr>
        <w:t>:</w:t>
      </w:r>
      <w:r w:rsidR="007405D5" w:rsidRPr="004A10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05D5" w:rsidRPr="004A10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7405D5" w:rsidRPr="004A10B3">
        <w:rPr>
          <w:rFonts w:ascii="Times New Roman" w:hAnsi="Times New Roman" w:cs="Times New Roman"/>
          <w:i/>
          <w:sz w:val="28"/>
          <w:szCs w:val="28"/>
        </w:rPr>
        <w:t xml:space="preserve">-протон, </w:t>
      </w:r>
      <w:r w:rsidR="007405D5" w:rsidRPr="004A10B3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7405D5" w:rsidRPr="004A10B3">
        <w:rPr>
          <w:rFonts w:ascii="Times New Roman" w:hAnsi="Times New Roman" w:cs="Times New Roman"/>
          <w:i/>
          <w:sz w:val="28"/>
          <w:szCs w:val="28"/>
        </w:rPr>
        <w:t>-электрон</w:t>
      </w:r>
    </w:p>
    <w:p w14:paraId="2C8EDEC8" w14:textId="77777777" w:rsidR="007C3CD0" w:rsidRPr="004A10B3" w:rsidRDefault="007C3CD0" w:rsidP="009422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057833" w14:textId="77777777" w:rsidR="007405D5" w:rsidRPr="004A10B3" w:rsidRDefault="006B4B2C" w:rsidP="00E875A2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7405D5" w:rsidRPr="004A10B3">
        <w:rPr>
          <w:rFonts w:ascii="Times New Roman" w:hAnsi="Times New Roman" w:cs="Times New Roman"/>
          <w:sz w:val="28"/>
          <w:szCs w:val="28"/>
        </w:rPr>
        <w:t>Результирующая сила взаимодействия этих двух диполей есть суперпозиция сил взаимодействия зарядов одного диполя с зарядами другого. Найдем результирующую силу</w:t>
      </w:r>
      <w:r w:rsidR="00E875A2" w:rsidRPr="004A10B3">
        <w:rPr>
          <w:rFonts w:ascii="Times New Roman" w:hAnsi="Times New Roman" w:cs="Times New Roman"/>
          <w:sz w:val="28"/>
          <w:szCs w:val="28"/>
        </w:rPr>
        <w:t>:</w:t>
      </w:r>
      <w:r w:rsidR="007405D5" w:rsidRPr="004A10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E0F253" w14:textId="77777777" w:rsidR="007405D5" w:rsidRPr="004A10B3" w:rsidRDefault="007405D5" w:rsidP="007405D5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30"/>
          <w:sz w:val="28"/>
          <w:szCs w:val="28"/>
        </w:rPr>
        <w:object w:dxaOrig="6540" w:dyaOrig="680" w14:anchorId="10771E23">
          <v:shape id="_x0000_i1040" type="#_x0000_t75" style="width:327pt;height:33.75pt" o:ole="">
            <v:imagedata r:id="rId33" o:title=""/>
          </v:shape>
          <o:OLEObject Type="Embed" ProgID="Equation.DSMT4" ShapeID="_x0000_i1040" DrawAspect="Content" ObjectID="_1786950542" r:id="rId34"/>
        </w:object>
      </w:r>
      <w:r w:rsidR="00E875A2" w:rsidRPr="004A10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75A2" w:rsidRPr="004A10B3">
        <w:rPr>
          <w:rFonts w:ascii="Times New Roman" w:hAnsi="Times New Roman" w:cs="Times New Roman"/>
          <w:sz w:val="28"/>
          <w:szCs w:val="28"/>
        </w:rPr>
        <w:t>,</w:t>
      </w:r>
      <w:r w:rsidRPr="004A10B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(</w:t>
      </w:r>
      <w:r w:rsidR="007C3CD0" w:rsidRPr="004A10B3">
        <w:rPr>
          <w:rFonts w:ascii="Times New Roman" w:hAnsi="Times New Roman" w:cs="Times New Roman"/>
          <w:sz w:val="28"/>
          <w:szCs w:val="28"/>
        </w:rPr>
        <w:t>2</w:t>
      </w:r>
      <w:r w:rsidRPr="004A10B3">
        <w:rPr>
          <w:rFonts w:ascii="Times New Roman" w:hAnsi="Times New Roman" w:cs="Times New Roman"/>
          <w:sz w:val="28"/>
          <w:szCs w:val="28"/>
        </w:rPr>
        <w:t>)</w:t>
      </w:r>
    </w:p>
    <w:p w14:paraId="0CBD4408" w14:textId="77777777" w:rsidR="007405D5" w:rsidRPr="004A10B3" w:rsidRDefault="007405D5" w:rsidP="00E875A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где: </w:t>
      </w:r>
      <w:r w:rsidRPr="004A10B3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A10B3">
        <w:rPr>
          <w:rFonts w:ascii="Times New Roman" w:hAnsi="Times New Roman" w:cs="Times New Roman"/>
          <w:sz w:val="28"/>
          <w:szCs w:val="28"/>
        </w:rPr>
        <w:t>-расстояние между диполями,</w:t>
      </w:r>
    </w:p>
    <w:p w14:paraId="53E79B21" w14:textId="77777777" w:rsidR="007405D5" w:rsidRPr="004A10B3" w:rsidRDefault="007405D5" w:rsidP="00E875A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ab/>
      </w:r>
      <w:r w:rsidR="00F00EF7" w:rsidRPr="004A10B3">
        <w:rPr>
          <w:rFonts w:ascii="Times New Roman" w:hAnsi="Times New Roman" w:cs="Times New Roman"/>
          <w:sz w:val="28"/>
          <w:szCs w:val="28"/>
        </w:rPr>
        <w:t xml:space="preserve">       </w:t>
      </w:r>
      <w:r w:rsidRPr="004A10B3">
        <w:rPr>
          <w:rFonts w:ascii="Times New Roman" w:hAnsi="Times New Roman" w:cs="Times New Roman"/>
          <w:position w:val="-6"/>
          <w:sz w:val="28"/>
          <w:szCs w:val="28"/>
        </w:rPr>
        <w:object w:dxaOrig="1620" w:dyaOrig="320" w14:anchorId="44CBD75E">
          <v:shape id="_x0000_i1041" type="#_x0000_t75" style="width:80.25pt;height:15.75pt" o:ole="">
            <v:imagedata r:id="rId35" o:title=""/>
          </v:shape>
          <o:OLEObject Type="Embed" ProgID="Equation.DSMT4" ShapeID="_x0000_i1041" DrawAspect="Content" ObjectID="_1786950543" r:id="rId36"/>
        </w:object>
      </w:r>
      <w:r w:rsidRPr="004A10B3">
        <w:rPr>
          <w:rFonts w:ascii="Times New Roman" w:hAnsi="Times New Roman" w:cs="Times New Roman"/>
          <w:sz w:val="28"/>
          <w:szCs w:val="28"/>
        </w:rPr>
        <w:t>-радиус первой боровской орбиты,</w:t>
      </w:r>
    </w:p>
    <w:p w14:paraId="773731FA" w14:textId="77777777" w:rsidR="007405D5" w:rsidRPr="004A10B3" w:rsidRDefault="007405D5" w:rsidP="00E875A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      </w:t>
      </w:r>
      <w:r w:rsidRPr="004A10B3">
        <w:rPr>
          <w:rFonts w:ascii="Times New Roman" w:hAnsi="Times New Roman" w:cs="Times New Roman"/>
          <w:position w:val="-6"/>
          <w:sz w:val="28"/>
          <w:szCs w:val="28"/>
        </w:rPr>
        <w:object w:dxaOrig="720" w:dyaOrig="320" w14:anchorId="5B1202E5">
          <v:shape id="_x0000_i1042" type="#_x0000_t75" style="width:36pt;height:15.75pt" o:ole="">
            <v:imagedata r:id="rId37" o:title=""/>
          </v:shape>
          <o:OLEObject Type="Embed" ProgID="Equation.DSMT4" ShapeID="_x0000_i1042" DrawAspect="Content" ObjectID="_1786950544" r:id="rId38"/>
        </w:object>
      </w:r>
      <w:r w:rsidRPr="004A10B3">
        <w:rPr>
          <w:rFonts w:ascii="Times New Roman" w:hAnsi="Times New Roman" w:cs="Times New Roman"/>
          <w:sz w:val="28"/>
          <w:szCs w:val="28"/>
        </w:rPr>
        <w:t>-квадрат диагонали,</w:t>
      </w:r>
    </w:p>
    <w:p w14:paraId="1B8540BA" w14:textId="77777777" w:rsidR="007405D5" w:rsidRPr="004A10B3" w:rsidRDefault="007405D5" w:rsidP="00E875A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12"/>
          <w:sz w:val="28"/>
          <w:szCs w:val="28"/>
        </w:rPr>
        <w:object w:dxaOrig="1140" w:dyaOrig="360" w14:anchorId="5D05EB8C">
          <v:shape id="_x0000_i1043" type="#_x0000_t75" style="width:57pt;height:18pt" o:ole="">
            <v:imagedata r:id="rId39" o:title=""/>
          </v:shape>
          <o:OLEObject Type="Embed" ProgID="Equation.DSMT4" ShapeID="_x0000_i1043" DrawAspect="Content" ObjectID="_1786950545" r:id="rId40"/>
        </w:object>
      </w:r>
      <w:r w:rsidRPr="004A10B3">
        <w:rPr>
          <w:rFonts w:ascii="Times New Roman" w:hAnsi="Times New Roman" w:cs="Times New Roman"/>
          <w:sz w:val="28"/>
          <w:szCs w:val="28"/>
        </w:rPr>
        <w:t>-заряды электронов и ядер, равные по абсолютной величине.</w:t>
      </w:r>
    </w:p>
    <w:p w14:paraId="6210F19D" w14:textId="77777777" w:rsidR="007405D5" w:rsidRPr="004A10B3" w:rsidRDefault="007405D5" w:rsidP="00E875A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lastRenderedPageBreak/>
        <w:t xml:space="preserve">Третий и четвертый члены равенства имеют отрицательный знак, поскольку два электрона и два ядра, имеющие одинаковые заряды, отталкиваются. Эти члены умножаются на </w:t>
      </w:r>
      <w:r w:rsidRPr="004A10B3">
        <w:rPr>
          <w:rFonts w:ascii="Times New Roman" w:hAnsi="Times New Roman" w:cs="Times New Roman"/>
          <w:position w:val="-12"/>
          <w:sz w:val="28"/>
          <w:szCs w:val="28"/>
        </w:rPr>
        <w:object w:dxaOrig="1300" w:dyaOrig="360" w14:anchorId="472A4A54">
          <v:shape id="_x0000_i1044" type="#_x0000_t75" style="width:65.25pt;height:18pt" o:ole="">
            <v:imagedata r:id="rId41" o:title=""/>
          </v:shape>
          <o:OLEObject Type="Embed" ProgID="Equation.DSMT4" ShapeID="_x0000_i1044" DrawAspect="Content" ObjectID="_1786950546" r:id="rId42"/>
        </w:object>
      </w:r>
      <w:r w:rsidRPr="004A10B3">
        <w:rPr>
          <w:rFonts w:ascii="Times New Roman" w:hAnsi="Times New Roman" w:cs="Times New Roman"/>
          <w:sz w:val="28"/>
          <w:szCs w:val="28"/>
        </w:rPr>
        <w:t xml:space="preserve">, чтобы найти проекции сил на ось </w:t>
      </w:r>
      <w:r w:rsidRPr="004A10B3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Pr="004A10B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A10B3">
        <w:rPr>
          <w:rFonts w:ascii="Times New Roman" w:hAnsi="Times New Roman" w:cs="Times New Roman"/>
          <w:sz w:val="28"/>
          <w:szCs w:val="28"/>
        </w:rPr>
        <w:t>вдоль которого мы ищем результирующую силу взаимодействия.</w:t>
      </w:r>
    </w:p>
    <w:p w14:paraId="3F121044" w14:textId="77777777" w:rsidR="007405D5" w:rsidRPr="004A10B3" w:rsidRDefault="007405D5" w:rsidP="00E87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При</w:t>
      </w:r>
      <w:r w:rsidRPr="004A10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A10B3">
        <w:rPr>
          <w:rFonts w:ascii="Times New Roman" w:hAnsi="Times New Roman" w:cs="Times New Roman"/>
          <w:i/>
          <w:sz w:val="28"/>
          <w:szCs w:val="28"/>
        </w:rPr>
        <w:t>=</w:t>
      </w:r>
      <w:r w:rsidRPr="004A10B3">
        <w:rPr>
          <w:rFonts w:ascii="Times New Roman" w:hAnsi="Times New Roman" w:cs="Times New Roman"/>
          <w:sz w:val="28"/>
          <w:szCs w:val="28"/>
        </w:rPr>
        <w:t>1</w:t>
      </w:r>
      <w:r w:rsidR="00F94730" w:rsidRPr="004A10B3">
        <w:rPr>
          <w:rFonts w:ascii="Times New Roman" w:hAnsi="Times New Roman" w:cs="Times New Roman"/>
          <w:sz w:val="28"/>
          <w:szCs w:val="28"/>
        </w:rPr>
        <w:t>м</w:t>
      </w:r>
      <w:r w:rsidRPr="004A10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sz w:val="28"/>
          <w:szCs w:val="28"/>
        </w:rPr>
        <w:t>отношение</w:t>
      </w:r>
      <w:r w:rsidRPr="004A10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A10B3">
        <w:rPr>
          <w:rFonts w:ascii="Times New Roman" w:hAnsi="Times New Roman" w:cs="Times New Roman"/>
          <w:i/>
          <w:sz w:val="28"/>
          <w:szCs w:val="28"/>
        </w:rPr>
        <w:t>/</w:t>
      </w:r>
      <w:r w:rsidRPr="004A10B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4A10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sz w:val="28"/>
          <w:szCs w:val="28"/>
        </w:rPr>
        <w:t xml:space="preserve">будет больше, чем </w:t>
      </w:r>
      <w:r w:rsidRPr="004A10B3">
        <w:rPr>
          <w:rFonts w:ascii="Times New Roman" w:hAnsi="Times New Roman" w:cs="Times New Roman"/>
          <w:position w:val="-6"/>
          <w:sz w:val="28"/>
          <w:szCs w:val="28"/>
        </w:rPr>
        <w:object w:dxaOrig="420" w:dyaOrig="320" w14:anchorId="3C7244A5">
          <v:shape id="_x0000_i1045" type="#_x0000_t75" style="width:21.75pt;height:15.75pt" o:ole="">
            <v:imagedata r:id="rId43" o:title=""/>
          </v:shape>
          <o:OLEObject Type="Embed" ProgID="Equation.DSMT4" ShapeID="_x0000_i1045" DrawAspect="Content" ObjectID="_1786950547" r:id="rId44"/>
        </w:object>
      </w:r>
      <w:r w:rsidRPr="004A10B3">
        <w:rPr>
          <w:rFonts w:ascii="Times New Roman" w:hAnsi="Times New Roman" w:cs="Times New Roman"/>
          <w:sz w:val="28"/>
          <w:szCs w:val="28"/>
        </w:rPr>
        <w:t xml:space="preserve">. Поэтому можно считать </w:t>
      </w:r>
      <w:bookmarkStart w:id="4" w:name="_Hlk160518316"/>
      <w:r w:rsidRPr="004A10B3">
        <w:rPr>
          <w:rFonts w:ascii="Times New Roman" w:hAnsi="Times New Roman" w:cs="Times New Roman"/>
          <w:position w:val="-12"/>
          <w:sz w:val="28"/>
          <w:szCs w:val="28"/>
        </w:rPr>
        <w:object w:dxaOrig="1800" w:dyaOrig="360" w14:anchorId="06C03667">
          <v:shape id="_x0000_i1046" type="#_x0000_t75" style="width:90pt;height:18pt" o:ole="">
            <v:imagedata r:id="rId45" o:title=""/>
          </v:shape>
          <o:OLEObject Type="Embed" ProgID="Equation.DSMT4" ShapeID="_x0000_i1046" DrawAspect="Content" ObjectID="_1786950548" r:id="rId46"/>
        </w:object>
      </w:r>
      <w:bookmarkEnd w:id="4"/>
      <w:r w:rsidRPr="004A10B3">
        <w:rPr>
          <w:rFonts w:ascii="Times New Roman" w:hAnsi="Times New Roman" w:cs="Times New Roman"/>
          <w:sz w:val="28"/>
          <w:szCs w:val="28"/>
        </w:rPr>
        <w:t>. Тогда из (1) получим</w:t>
      </w:r>
      <w:r w:rsidR="00E875A2" w:rsidRPr="004A10B3">
        <w:rPr>
          <w:rFonts w:ascii="Times New Roman" w:hAnsi="Times New Roman" w:cs="Times New Roman"/>
          <w:sz w:val="28"/>
          <w:szCs w:val="28"/>
        </w:rPr>
        <w:t>:</w:t>
      </w:r>
    </w:p>
    <w:p w14:paraId="3306E0B0" w14:textId="77777777" w:rsidR="007405D5" w:rsidRPr="004A10B3" w:rsidRDefault="007405D5" w:rsidP="007405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30"/>
          <w:sz w:val="28"/>
          <w:szCs w:val="28"/>
        </w:rPr>
        <w:object w:dxaOrig="3280" w:dyaOrig="720" w14:anchorId="16F3B356">
          <v:shape id="_x0000_i1047" type="#_x0000_t75" style="width:164.25pt;height:36pt" o:ole="">
            <v:imagedata r:id="rId47" o:title=""/>
          </v:shape>
          <o:OLEObject Type="Embed" ProgID="Equation.DSMT4" ShapeID="_x0000_i1047" DrawAspect="Content" ObjectID="_1786950549" r:id="rId48"/>
        </w:object>
      </w:r>
      <w:r w:rsidR="00E875A2" w:rsidRPr="004A10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75A2" w:rsidRPr="004A10B3">
        <w:rPr>
          <w:rFonts w:ascii="Times New Roman" w:hAnsi="Times New Roman" w:cs="Times New Roman"/>
          <w:sz w:val="28"/>
          <w:szCs w:val="28"/>
        </w:rPr>
        <w:t xml:space="preserve">, </w:t>
      </w:r>
      <w:r w:rsidRPr="004A10B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      (</w:t>
      </w:r>
      <w:r w:rsidR="007C3CD0" w:rsidRPr="004A10B3">
        <w:rPr>
          <w:rFonts w:ascii="Times New Roman" w:hAnsi="Times New Roman" w:cs="Times New Roman"/>
          <w:sz w:val="28"/>
          <w:szCs w:val="28"/>
        </w:rPr>
        <w:t>3</w:t>
      </w:r>
      <w:r w:rsidRPr="004A10B3">
        <w:rPr>
          <w:rFonts w:ascii="Times New Roman" w:hAnsi="Times New Roman" w:cs="Times New Roman"/>
          <w:sz w:val="28"/>
          <w:szCs w:val="28"/>
        </w:rPr>
        <w:t>)</w:t>
      </w:r>
    </w:p>
    <w:p w14:paraId="29E68D91" w14:textId="77777777" w:rsidR="007405D5" w:rsidRPr="004A10B3" w:rsidRDefault="007405D5" w:rsidP="00E875A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где: </w:t>
      </w:r>
      <w:r w:rsidRPr="004A10B3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960" w:dyaOrig="360" w14:anchorId="1E339A46">
          <v:shape id="_x0000_i1048" type="#_x0000_t75" style="width:98.25pt;height:18pt" o:ole="">
            <v:imagedata r:id="rId49" o:title=""/>
          </v:shape>
          <o:OLEObject Type="Embed" ProgID="Equation.DSMT4" ShapeID="_x0000_i1048" DrawAspect="Content" ObjectID="_1786950550" r:id="rId50"/>
        </w:object>
      </w:r>
      <w:r w:rsidRPr="004A10B3">
        <w:rPr>
          <w:rFonts w:ascii="Times New Roman" w:hAnsi="Times New Roman" w:cs="Times New Roman"/>
          <w:sz w:val="28"/>
          <w:szCs w:val="28"/>
        </w:rPr>
        <w:t>- заряд протона и электрона.</w:t>
      </w:r>
    </w:p>
    <w:p w14:paraId="0CD1AE0C" w14:textId="77777777" w:rsidR="007405D5" w:rsidRPr="004A10B3" w:rsidRDefault="007405D5" w:rsidP="00E875A2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Вынося за скобки общую часть и приведя к общему знаменателю внутри скобок, получим</w:t>
      </w:r>
      <w:r w:rsidR="00E875A2" w:rsidRPr="004A10B3">
        <w:rPr>
          <w:rFonts w:ascii="Times New Roman" w:hAnsi="Times New Roman" w:cs="Times New Roman"/>
          <w:sz w:val="28"/>
          <w:szCs w:val="28"/>
        </w:rPr>
        <w:t>:</w:t>
      </w:r>
    </w:p>
    <w:bookmarkStart w:id="5" w:name="_Hlk160488223"/>
    <w:p w14:paraId="630EC8F1" w14:textId="77777777" w:rsidR="007405D5" w:rsidRPr="004A10B3" w:rsidRDefault="007405D5" w:rsidP="007405D5">
      <w:pPr>
        <w:spacing w:after="0" w:line="360" w:lineRule="auto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30"/>
          <w:sz w:val="28"/>
          <w:szCs w:val="28"/>
        </w:rPr>
        <w:object w:dxaOrig="2340" w:dyaOrig="720" w14:anchorId="3CB23377">
          <v:shape id="_x0000_i1049" type="#_x0000_t75" style="width:117.75pt;height:36pt" o:ole="">
            <v:imagedata r:id="rId51" o:title=""/>
          </v:shape>
          <o:OLEObject Type="Embed" ProgID="Equation.DSMT4" ShapeID="_x0000_i1049" DrawAspect="Content" ObjectID="_1786950551" r:id="rId52"/>
        </w:object>
      </w:r>
      <w:bookmarkEnd w:id="5"/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</w:t>
      </w:r>
      <w:r w:rsidR="007C3CD0" w:rsidRPr="004A10B3">
        <w:rPr>
          <w:rFonts w:ascii="Times New Roman" w:hAnsi="Times New Roman" w:cs="Times New Roman"/>
          <w:sz w:val="28"/>
          <w:szCs w:val="28"/>
        </w:rPr>
        <w:t>4</w:t>
      </w:r>
      <w:r w:rsidRPr="004A10B3">
        <w:rPr>
          <w:rFonts w:ascii="Times New Roman" w:hAnsi="Times New Roman" w:cs="Times New Roman"/>
          <w:sz w:val="28"/>
          <w:szCs w:val="28"/>
        </w:rPr>
        <w:t>)</w:t>
      </w:r>
    </w:p>
    <w:p w14:paraId="493FA370" w14:textId="77777777" w:rsidR="007405D5" w:rsidRPr="004A10B3" w:rsidRDefault="007405D5" w:rsidP="007405D5">
      <w:pPr>
        <w:spacing w:after="0" w:line="360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r w:rsidRPr="004A10B3">
        <w:rPr>
          <w:rFonts w:ascii="Times New Roman" w:hAnsi="Times New Roman" w:cs="Times New Roman"/>
          <w:position w:val="-6"/>
          <w:sz w:val="28"/>
          <w:szCs w:val="28"/>
        </w:rPr>
        <w:object w:dxaOrig="840" w:dyaOrig="320" w14:anchorId="1B6D3360">
          <v:shape id="_x0000_i1050" type="#_x0000_t75" style="width:42pt;height:15.75pt" o:ole="">
            <v:imagedata r:id="rId53" o:title=""/>
          </v:shape>
          <o:OLEObject Type="Embed" ProgID="Equation.DSMT4" ShapeID="_x0000_i1050" DrawAspect="Content" ObjectID="_1786950552" r:id="rId54"/>
        </w:object>
      </w:r>
      <w:r w:rsidRPr="004A10B3">
        <w:rPr>
          <w:rFonts w:ascii="Times New Roman" w:hAnsi="Times New Roman" w:cs="Times New Roman"/>
          <w:sz w:val="28"/>
          <w:szCs w:val="28"/>
        </w:rPr>
        <w:t xml:space="preserve"> можно написать из последнего</w:t>
      </w:r>
      <w:r w:rsidR="00E875A2" w:rsidRPr="004A10B3">
        <w:rPr>
          <w:rFonts w:ascii="Times New Roman" w:hAnsi="Times New Roman" w:cs="Times New Roman"/>
          <w:sz w:val="28"/>
          <w:szCs w:val="28"/>
        </w:rPr>
        <w:t>:</w:t>
      </w:r>
    </w:p>
    <w:bookmarkStart w:id="6" w:name="_Hlk160518325"/>
    <w:p w14:paraId="296DCA05" w14:textId="77777777" w:rsidR="007405D5" w:rsidRPr="004A10B3" w:rsidRDefault="007405D5" w:rsidP="007405D5">
      <w:pPr>
        <w:spacing w:after="0" w:line="360" w:lineRule="auto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30"/>
          <w:sz w:val="28"/>
          <w:szCs w:val="28"/>
        </w:rPr>
        <w:object w:dxaOrig="1540" w:dyaOrig="720" w14:anchorId="4758A6DE">
          <v:shape id="_x0000_i1051" type="#_x0000_t75" style="width:76.5pt;height:36pt" o:ole="">
            <v:imagedata r:id="rId55" o:title=""/>
          </v:shape>
          <o:OLEObject Type="Embed" ProgID="Equation.DSMT4" ShapeID="_x0000_i1051" DrawAspect="Content" ObjectID="_1786950553" r:id="rId56"/>
        </w:object>
      </w:r>
      <w:bookmarkEnd w:id="6"/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(</w:t>
      </w:r>
      <w:r w:rsidR="007C3CD0" w:rsidRPr="004A10B3">
        <w:rPr>
          <w:rFonts w:ascii="Times New Roman" w:hAnsi="Times New Roman" w:cs="Times New Roman"/>
          <w:sz w:val="28"/>
          <w:szCs w:val="28"/>
        </w:rPr>
        <w:t>5</w:t>
      </w:r>
      <w:r w:rsidRPr="004A10B3">
        <w:rPr>
          <w:rFonts w:ascii="Times New Roman" w:hAnsi="Times New Roman" w:cs="Times New Roman"/>
          <w:sz w:val="28"/>
          <w:szCs w:val="28"/>
        </w:rPr>
        <w:t>)</w:t>
      </w:r>
    </w:p>
    <w:p w14:paraId="73EBDC7B" w14:textId="77777777" w:rsidR="007405D5" w:rsidRPr="004A10B3" w:rsidRDefault="007405D5" w:rsidP="00E875A2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ab/>
        <w:t xml:space="preserve">Как видно из полученного результата, сила взаимодействия двух диполей обратно пропорциональна четвертой степени расстояния между ними. </w:t>
      </w:r>
    </w:p>
    <w:p w14:paraId="3A766381" w14:textId="77777777" w:rsidR="007405D5" w:rsidRPr="004A10B3" w:rsidRDefault="007405D5" w:rsidP="00E875A2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Теперь рассмотрим гравитационное (в старом понимании) взаимодействие двух диполей. Сила взаимодействия в этом случае не зависит от знака электрического заряда. Если мы будем вычислять силу гравитационного взаимодействия отдельно для каждой частицы, как мы вычисляли для электрических сил в (1), то членов с отрицательным знаком не будет</w:t>
      </w:r>
      <w:r w:rsidR="00E875A2" w:rsidRPr="004A10B3">
        <w:rPr>
          <w:rFonts w:ascii="Times New Roman" w:hAnsi="Times New Roman" w:cs="Times New Roman"/>
          <w:sz w:val="28"/>
          <w:szCs w:val="28"/>
        </w:rPr>
        <w:t>,</w:t>
      </w:r>
      <w:r w:rsidRPr="004A10B3">
        <w:rPr>
          <w:rFonts w:ascii="Times New Roman" w:hAnsi="Times New Roman" w:cs="Times New Roman"/>
          <w:sz w:val="28"/>
          <w:szCs w:val="28"/>
        </w:rPr>
        <w:t xml:space="preserve"> и все сведется к гравитационному взаимодействию двух </w:t>
      </w:r>
      <w:proofErr w:type="spellStart"/>
      <w:r w:rsidRPr="004A10B3">
        <w:rPr>
          <w:rFonts w:ascii="Times New Roman" w:hAnsi="Times New Roman" w:cs="Times New Roman"/>
          <w:sz w:val="28"/>
          <w:szCs w:val="28"/>
        </w:rPr>
        <w:t>электронейтральных</w:t>
      </w:r>
      <w:proofErr w:type="spellEnd"/>
      <w:r w:rsidRPr="004A10B3">
        <w:rPr>
          <w:rFonts w:ascii="Times New Roman" w:hAnsi="Times New Roman" w:cs="Times New Roman"/>
          <w:sz w:val="28"/>
          <w:szCs w:val="28"/>
        </w:rPr>
        <w:t xml:space="preserve"> атомов водорода</w:t>
      </w:r>
      <w:r w:rsidR="00E875A2" w:rsidRPr="004A10B3">
        <w:rPr>
          <w:rFonts w:ascii="Times New Roman" w:hAnsi="Times New Roman" w:cs="Times New Roman"/>
          <w:sz w:val="28"/>
          <w:szCs w:val="28"/>
        </w:rPr>
        <w:t>:</w:t>
      </w:r>
      <w:r w:rsidRPr="004A10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D41969" w14:textId="77777777" w:rsidR="007405D5" w:rsidRPr="004A10B3" w:rsidRDefault="007405D5" w:rsidP="007405D5">
      <w:pPr>
        <w:spacing w:after="0" w:line="360" w:lineRule="auto"/>
        <w:ind w:firstLine="705"/>
        <w:jc w:val="right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020" w:dyaOrig="660" w14:anchorId="2F0666F2">
          <v:shape id="_x0000_i1052" type="#_x0000_t75" style="width:51pt;height:33pt" o:ole="">
            <v:imagedata r:id="rId57" o:title=""/>
          </v:shape>
          <o:OLEObject Type="Embed" ProgID="Equation.DSMT4" ShapeID="_x0000_i1052" DrawAspect="Content" ObjectID="_1786950554" r:id="rId58"/>
        </w:object>
      </w:r>
      <w:r w:rsidRPr="004A10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75A2" w:rsidRPr="004A10B3">
        <w:rPr>
          <w:rFonts w:ascii="Times New Roman" w:hAnsi="Times New Roman" w:cs="Times New Roman"/>
          <w:sz w:val="28"/>
          <w:szCs w:val="28"/>
        </w:rPr>
        <w:t>,</w:t>
      </w:r>
      <w:r w:rsidRPr="004A10B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 w:rsidR="00F94730" w:rsidRPr="004A10B3">
        <w:rPr>
          <w:rFonts w:ascii="Times New Roman" w:hAnsi="Times New Roman" w:cs="Times New Roman"/>
          <w:sz w:val="28"/>
          <w:szCs w:val="28"/>
        </w:rPr>
        <w:t>6</w:t>
      </w:r>
      <w:r w:rsidRPr="004A10B3">
        <w:rPr>
          <w:rFonts w:ascii="Times New Roman" w:hAnsi="Times New Roman" w:cs="Times New Roman"/>
          <w:sz w:val="28"/>
          <w:szCs w:val="28"/>
        </w:rPr>
        <w:t>)</w:t>
      </w:r>
    </w:p>
    <w:p w14:paraId="65DFD145" w14:textId="77777777" w:rsidR="007405D5" w:rsidRPr="004A10B3" w:rsidRDefault="007405D5" w:rsidP="00E875A2">
      <w:pPr>
        <w:spacing w:after="0" w:line="24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где: </w:t>
      </w:r>
      <w:r w:rsidRPr="004A10B3">
        <w:rPr>
          <w:rFonts w:ascii="Times New Roman" w:hAnsi="Times New Roman" w:cs="Times New Roman"/>
          <w:position w:val="-10"/>
          <w:sz w:val="28"/>
          <w:szCs w:val="28"/>
        </w:rPr>
        <w:object w:dxaOrig="200" w:dyaOrig="260" w14:anchorId="23A812A7">
          <v:shape id="_x0000_i1053" type="#_x0000_t75" style="width:9pt;height:13.5pt" o:ole="">
            <v:imagedata r:id="rId59" o:title=""/>
          </v:shape>
          <o:OLEObject Type="Embed" ProgID="Equation.DSMT4" ShapeID="_x0000_i1053" DrawAspect="Content" ObjectID="_1786950555" r:id="rId60"/>
        </w:object>
      </w:r>
      <w:r w:rsidRPr="004A10B3">
        <w:rPr>
          <w:rFonts w:ascii="Times New Roman" w:hAnsi="Times New Roman" w:cs="Times New Roman"/>
          <w:sz w:val="28"/>
          <w:szCs w:val="28"/>
        </w:rPr>
        <w:t>- гравитационная постоянная,</w:t>
      </w:r>
    </w:p>
    <w:p w14:paraId="566C3548" w14:textId="77777777" w:rsidR="007405D5" w:rsidRPr="004A10B3" w:rsidRDefault="007405D5" w:rsidP="00E875A2">
      <w:pPr>
        <w:spacing w:after="0" w:line="24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A10B3">
        <w:rPr>
          <w:rFonts w:ascii="Times New Roman" w:hAnsi="Times New Roman" w:cs="Times New Roman"/>
          <w:sz w:val="28"/>
          <w:szCs w:val="28"/>
        </w:rPr>
        <w:t>-расстояние между атомами,</w:t>
      </w:r>
    </w:p>
    <w:p w14:paraId="1044F69B" w14:textId="77777777" w:rsidR="007405D5" w:rsidRPr="004A10B3" w:rsidRDefault="007405D5" w:rsidP="00E875A2">
      <w:pPr>
        <w:spacing w:after="0" w:line="24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position w:val="-6"/>
          <w:sz w:val="28"/>
          <w:szCs w:val="28"/>
        </w:rPr>
        <w:object w:dxaOrig="260" w:dyaOrig="220" w14:anchorId="01E0681D">
          <v:shape id="_x0000_i1054" type="#_x0000_t75" style="width:13.5pt;height:11.25pt" o:ole="">
            <v:imagedata r:id="rId61" o:title=""/>
          </v:shape>
          <o:OLEObject Type="Embed" ProgID="Equation.DSMT4" ShapeID="_x0000_i1054" DrawAspect="Content" ObjectID="_1786950556" r:id="rId62"/>
        </w:object>
      </w:r>
      <w:r w:rsidRPr="004A10B3">
        <w:rPr>
          <w:rFonts w:ascii="Times New Roman" w:hAnsi="Times New Roman" w:cs="Times New Roman"/>
          <w:sz w:val="28"/>
          <w:szCs w:val="28"/>
        </w:rPr>
        <w:t>- масса атома водорода.</w:t>
      </w:r>
    </w:p>
    <w:p w14:paraId="40B55DEB" w14:textId="77777777" w:rsidR="007405D5" w:rsidRPr="004A10B3" w:rsidRDefault="007405D5" w:rsidP="00740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Теперь изобразим на одном графике (рис.4) зависимости электрической </w:t>
      </w:r>
      <w:r w:rsidR="007C3CD0" w:rsidRPr="004A10B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7C3CD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sz w:val="28"/>
          <w:szCs w:val="28"/>
        </w:rPr>
        <w:t>и гравитационной</w:t>
      </w:r>
      <w:r w:rsidR="007C3CD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7C3CD0" w:rsidRPr="004A10B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A10B3">
        <w:rPr>
          <w:rFonts w:ascii="Times New Roman" w:hAnsi="Times New Roman" w:cs="Times New Roman"/>
          <w:sz w:val="28"/>
          <w:szCs w:val="28"/>
        </w:rPr>
        <w:t xml:space="preserve"> (в старом понимании) сил притяжения двух атомов водорода от расстояния </w:t>
      </w:r>
      <w:r w:rsidRPr="004A10B3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A10B3">
        <w:rPr>
          <w:rFonts w:ascii="Times New Roman" w:hAnsi="Times New Roman" w:cs="Times New Roman"/>
          <w:sz w:val="28"/>
          <w:szCs w:val="28"/>
        </w:rPr>
        <w:t xml:space="preserve"> между ними. При малых расстояниях электрические </w:t>
      </w:r>
    </w:p>
    <w:p w14:paraId="08E0D066" w14:textId="77777777" w:rsidR="007C3CD0" w:rsidRPr="004A10B3" w:rsidRDefault="007C3CD0" w:rsidP="00740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A78C3B" w14:textId="77777777" w:rsidR="007405D5" w:rsidRPr="004A10B3" w:rsidRDefault="00BE1102" w:rsidP="00740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object w:dxaOrig="10056" w:dyaOrig="6638" w14:anchorId="1906D30A">
          <v:shape id="_x0000_i1055" type="#_x0000_t75" style="width:376.5pt;height:232.5pt" o:ole="">
            <v:imagedata r:id="rId63" o:title=""/>
          </v:shape>
          <o:OLEObject Type="Embed" ProgID="CorelDraw.Graphic.21" ShapeID="_x0000_i1055" DrawAspect="Content" ObjectID="_1786950557" r:id="rId64"/>
        </w:object>
      </w:r>
    </w:p>
    <w:p w14:paraId="3DBB8F99" w14:textId="77777777" w:rsidR="00D012BA" w:rsidRPr="004A10B3" w:rsidRDefault="00D012BA" w:rsidP="007405D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10B3">
        <w:rPr>
          <w:rFonts w:ascii="Times New Roman" w:hAnsi="Times New Roman" w:cs="Times New Roman"/>
          <w:i/>
          <w:sz w:val="28"/>
          <w:szCs w:val="28"/>
        </w:rPr>
        <w:t>Рис.4 Зависимости сил электрического</w:t>
      </w:r>
      <w:r w:rsidR="007C3CD0" w:rsidRPr="004A10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CD0" w:rsidRPr="004A10B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A10B3">
        <w:rPr>
          <w:rFonts w:ascii="Times New Roman" w:hAnsi="Times New Roman" w:cs="Times New Roman"/>
          <w:i/>
          <w:sz w:val="28"/>
          <w:szCs w:val="28"/>
        </w:rPr>
        <w:t xml:space="preserve"> и гравитационного</w:t>
      </w:r>
      <w:r w:rsidR="007C3CD0" w:rsidRPr="004A10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CD0" w:rsidRPr="004A10B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A10B3">
        <w:rPr>
          <w:rFonts w:ascii="Times New Roman" w:hAnsi="Times New Roman" w:cs="Times New Roman"/>
          <w:i/>
          <w:sz w:val="28"/>
          <w:szCs w:val="28"/>
        </w:rPr>
        <w:t xml:space="preserve"> взаимодействия от расстояния между атомами.</w:t>
      </w:r>
    </w:p>
    <w:p w14:paraId="5F80A417" w14:textId="77777777" w:rsidR="00D012BA" w:rsidRPr="004A10B3" w:rsidRDefault="00D012BA" w:rsidP="00740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23F972" w14:textId="77777777" w:rsidR="00942210" w:rsidRPr="004A10B3" w:rsidRDefault="007405D5" w:rsidP="00D01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силы взаимодействия значительно больше гравитационных сил. Однако благодаря тому, что электрические силы взаимодействия диполей обратно пропорциональны расстоянию в четвертой степени, а гравитационная сила взаимодействия обратно пропорциональна квадрату расстояния, электрические силы будут спадать быстрее</w:t>
      </w:r>
      <w:r w:rsidR="000D02C4" w:rsidRPr="004A10B3">
        <w:rPr>
          <w:rFonts w:ascii="Times New Roman" w:hAnsi="Times New Roman" w:cs="Times New Roman"/>
          <w:sz w:val="28"/>
          <w:szCs w:val="28"/>
        </w:rPr>
        <w:t>,</w:t>
      </w:r>
      <w:r w:rsidRPr="004A10B3">
        <w:rPr>
          <w:rFonts w:ascii="Times New Roman" w:hAnsi="Times New Roman" w:cs="Times New Roman"/>
          <w:sz w:val="28"/>
          <w:szCs w:val="28"/>
        </w:rPr>
        <w:t xml:space="preserve"> чем гравитационные</w:t>
      </w:r>
      <w:r w:rsidR="000D02C4" w:rsidRPr="004A10B3">
        <w:rPr>
          <w:rFonts w:ascii="Times New Roman" w:hAnsi="Times New Roman" w:cs="Times New Roman"/>
          <w:sz w:val="28"/>
          <w:szCs w:val="28"/>
        </w:rPr>
        <w:t>,</w:t>
      </w:r>
      <w:r w:rsidR="00E7119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sz w:val="28"/>
          <w:szCs w:val="28"/>
        </w:rPr>
        <w:t>и на каком-то расстоянии они сравняются. Найдем расстояние, при котором гравитационные силы взаимодействия будут равны электрическим силам взаимодействия двух диполей. Для этого приравняем правые части равенств (</w:t>
      </w:r>
      <w:r w:rsidR="007C3CD0" w:rsidRPr="004A10B3">
        <w:rPr>
          <w:rFonts w:ascii="Times New Roman" w:hAnsi="Times New Roman" w:cs="Times New Roman"/>
          <w:sz w:val="28"/>
          <w:szCs w:val="28"/>
        </w:rPr>
        <w:t>5</w:t>
      </w:r>
      <w:r w:rsidRPr="004A10B3">
        <w:rPr>
          <w:rFonts w:ascii="Times New Roman" w:hAnsi="Times New Roman" w:cs="Times New Roman"/>
          <w:sz w:val="28"/>
          <w:szCs w:val="28"/>
        </w:rPr>
        <w:t>) и (</w:t>
      </w:r>
      <w:r w:rsidR="007C3CD0" w:rsidRPr="004A10B3">
        <w:rPr>
          <w:rFonts w:ascii="Times New Roman" w:hAnsi="Times New Roman" w:cs="Times New Roman"/>
          <w:sz w:val="28"/>
          <w:szCs w:val="28"/>
        </w:rPr>
        <w:t>6</w:t>
      </w:r>
      <w:r w:rsidRPr="004A10B3">
        <w:rPr>
          <w:rFonts w:ascii="Times New Roman" w:hAnsi="Times New Roman" w:cs="Times New Roman"/>
          <w:sz w:val="28"/>
          <w:szCs w:val="28"/>
        </w:rPr>
        <w:t>).</w:t>
      </w:r>
    </w:p>
    <w:p w14:paraId="30256441" w14:textId="77777777" w:rsidR="00D012BA" w:rsidRPr="004A10B3" w:rsidRDefault="00D012BA" w:rsidP="00D012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A10B3">
        <w:rPr>
          <w:rFonts w:ascii="Times New Roman" w:hAnsi="Times New Roman" w:cs="Times New Roman"/>
          <w:position w:val="-30"/>
          <w:sz w:val="28"/>
          <w:szCs w:val="28"/>
        </w:rPr>
        <w:object w:dxaOrig="1840" w:dyaOrig="720" w14:anchorId="35DAEA72">
          <v:shape id="_x0000_i1056" type="#_x0000_t75" style="width:91.5pt;height:36pt" o:ole="">
            <v:imagedata r:id="rId65" o:title=""/>
          </v:shape>
          <o:OLEObject Type="Embed" ProgID="Equation.DSMT4" ShapeID="_x0000_i1056" DrawAspect="Content" ObjectID="_1786950558" r:id="rId66"/>
        </w:object>
      </w:r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(</w:t>
      </w:r>
      <w:r w:rsidR="007C3CD0" w:rsidRPr="004A10B3">
        <w:rPr>
          <w:rFonts w:ascii="Times New Roman" w:hAnsi="Times New Roman" w:cs="Times New Roman"/>
          <w:sz w:val="28"/>
          <w:szCs w:val="28"/>
        </w:rPr>
        <w:t>7</w:t>
      </w:r>
      <w:r w:rsidRPr="004A10B3">
        <w:rPr>
          <w:rFonts w:ascii="Times New Roman" w:hAnsi="Times New Roman" w:cs="Times New Roman"/>
          <w:sz w:val="28"/>
          <w:szCs w:val="28"/>
        </w:rPr>
        <w:t>)</w:t>
      </w:r>
    </w:p>
    <w:p w14:paraId="2583E349" w14:textId="77777777" w:rsidR="007341D7" w:rsidRPr="004A10B3" w:rsidRDefault="007341D7" w:rsidP="00734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Из последнего находим </w:t>
      </w:r>
      <w:r w:rsidRPr="004A10B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D02C4" w:rsidRPr="004A10B3">
        <w:rPr>
          <w:rFonts w:ascii="Times New Roman" w:hAnsi="Times New Roman" w:cs="Times New Roman"/>
          <w:sz w:val="28"/>
          <w:szCs w:val="28"/>
        </w:rPr>
        <w:t>:</w:t>
      </w:r>
    </w:p>
    <w:p w14:paraId="4FB340E9" w14:textId="77777777" w:rsidR="00D012BA" w:rsidRPr="004A10B3" w:rsidRDefault="007341D7" w:rsidP="00F947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94730" w:rsidRPr="004A10B3">
        <w:rPr>
          <w:rFonts w:ascii="Times New Roman" w:hAnsi="Times New Roman" w:cs="Times New Roman"/>
          <w:position w:val="-32"/>
          <w:sz w:val="28"/>
          <w:szCs w:val="28"/>
        </w:rPr>
        <w:object w:dxaOrig="2940" w:dyaOrig="780" w14:anchorId="2A60F0A8">
          <v:shape id="_x0000_i1057" type="#_x0000_t75" style="width:147pt;height:39pt" o:ole="">
            <v:imagedata r:id="rId67" o:title=""/>
          </v:shape>
          <o:OLEObject Type="Embed" ProgID="Equation.DSMT4" ShapeID="_x0000_i1057" DrawAspect="Content" ObjectID="_1786950559" r:id="rId68"/>
        </w:object>
      </w:r>
      <w:r w:rsidR="007C3CD0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F94730" w:rsidRPr="004A10B3">
        <w:rPr>
          <w:rFonts w:ascii="Times New Roman" w:hAnsi="Times New Roman" w:cs="Times New Roman"/>
          <w:sz w:val="28"/>
          <w:szCs w:val="28"/>
        </w:rPr>
        <w:t>м</w:t>
      </w:r>
      <w:r w:rsidR="007C3CD0" w:rsidRPr="004A10B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gramStart"/>
      <w:r w:rsidR="007C3CD0" w:rsidRPr="004A10B3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7C3CD0" w:rsidRPr="004A10B3">
        <w:rPr>
          <w:rFonts w:ascii="Times New Roman" w:hAnsi="Times New Roman" w:cs="Times New Roman"/>
          <w:sz w:val="28"/>
          <w:szCs w:val="28"/>
        </w:rPr>
        <w:t xml:space="preserve">8)                             </w:t>
      </w:r>
    </w:p>
    <w:p w14:paraId="2ACDF8DF" w14:textId="77777777" w:rsidR="00704609" w:rsidRPr="004A10B3" w:rsidRDefault="00D012BA" w:rsidP="00BE1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Таким образом, электрические силы взаимодействия двух атомов водорода больше гравитационного на протяжении 83 тыс</w:t>
      </w:r>
      <w:r w:rsidR="000D02C4" w:rsidRPr="004A10B3">
        <w:rPr>
          <w:rFonts w:ascii="Times New Roman" w:hAnsi="Times New Roman" w:cs="Times New Roman"/>
          <w:sz w:val="28"/>
          <w:szCs w:val="28"/>
        </w:rPr>
        <w:t>.</w:t>
      </w:r>
      <w:r w:rsidRPr="004A10B3">
        <w:rPr>
          <w:rFonts w:ascii="Times New Roman" w:hAnsi="Times New Roman" w:cs="Times New Roman"/>
          <w:sz w:val="28"/>
          <w:szCs w:val="28"/>
        </w:rPr>
        <w:t xml:space="preserve"> км. Если расстояние уменьшить в 10 раз</w:t>
      </w:r>
      <w:r w:rsidR="000D02C4" w:rsidRPr="004A10B3">
        <w:rPr>
          <w:rFonts w:ascii="Times New Roman" w:hAnsi="Times New Roman" w:cs="Times New Roman"/>
          <w:sz w:val="28"/>
          <w:szCs w:val="28"/>
        </w:rPr>
        <w:t>,</w:t>
      </w:r>
      <w:r w:rsidRPr="004A10B3">
        <w:rPr>
          <w:rFonts w:ascii="Times New Roman" w:hAnsi="Times New Roman" w:cs="Times New Roman"/>
          <w:sz w:val="28"/>
          <w:szCs w:val="28"/>
        </w:rPr>
        <w:t xml:space="preserve"> т.е. до 8 тыс</w:t>
      </w:r>
      <w:r w:rsidR="000D02C4" w:rsidRPr="004A10B3">
        <w:rPr>
          <w:rFonts w:ascii="Times New Roman" w:hAnsi="Times New Roman" w:cs="Times New Roman"/>
          <w:sz w:val="28"/>
          <w:szCs w:val="28"/>
        </w:rPr>
        <w:t>.</w:t>
      </w:r>
      <w:r w:rsidRPr="004A10B3">
        <w:rPr>
          <w:rFonts w:ascii="Times New Roman" w:hAnsi="Times New Roman" w:cs="Times New Roman"/>
          <w:sz w:val="28"/>
          <w:szCs w:val="28"/>
        </w:rPr>
        <w:t xml:space="preserve"> км, то электрические силы взаимодействия будут больше гравитационных в </w:t>
      </w:r>
      <w:r w:rsidR="000D02C4" w:rsidRPr="004A10B3">
        <w:rPr>
          <w:rFonts w:ascii="Times New Roman" w:hAnsi="Times New Roman" w:cs="Times New Roman"/>
          <w:sz w:val="28"/>
          <w:szCs w:val="28"/>
        </w:rPr>
        <w:t>100</w:t>
      </w:r>
      <w:r w:rsidRPr="004A10B3">
        <w:rPr>
          <w:rFonts w:ascii="Times New Roman" w:hAnsi="Times New Roman" w:cs="Times New Roman"/>
          <w:sz w:val="28"/>
          <w:szCs w:val="28"/>
        </w:rPr>
        <w:t xml:space="preserve"> раз.</w:t>
      </w:r>
      <w:r w:rsidR="00BE1102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704609" w:rsidRPr="004A10B3">
        <w:rPr>
          <w:rFonts w:ascii="Times New Roman" w:hAnsi="Times New Roman" w:cs="Times New Roman"/>
          <w:sz w:val="28"/>
          <w:szCs w:val="28"/>
        </w:rPr>
        <w:t>Возникает вопрос</w:t>
      </w:r>
      <w:r w:rsidR="000D02C4" w:rsidRPr="004A10B3">
        <w:rPr>
          <w:rFonts w:ascii="Times New Roman" w:hAnsi="Times New Roman" w:cs="Times New Roman"/>
          <w:sz w:val="28"/>
          <w:szCs w:val="28"/>
        </w:rPr>
        <w:t xml:space="preserve">: </w:t>
      </w:r>
      <w:r w:rsidR="00704609" w:rsidRPr="004A10B3">
        <w:rPr>
          <w:rFonts w:ascii="Times New Roman" w:hAnsi="Times New Roman" w:cs="Times New Roman"/>
          <w:sz w:val="28"/>
          <w:szCs w:val="28"/>
        </w:rPr>
        <w:t>существует ли вообще гравитация</w:t>
      </w:r>
      <w:r w:rsidR="000D02C4" w:rsidRPr="004A10B3">
        <w:rPr>
          <w:rFonts w:ascii="Times New Roman" w:hAnsi="Times New Roman" w:cs="Times New Roman"/>
          <w:sz w:val="28"/>
          <w:szCs w:val="28"/>
        </w:rPr>
        <w:t>?</w:t>
      </w:r>
      <w:r w:rsidR="00704609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F00EF7" w:rsidRPr="004A10B3">
        <w:rPr>
          <w:rFonts w:ascii="Times New Roman" w:hAnsi="Times New Roman" w:cs="Times New Roman"/>
          <w:sz w:val="28"/>
          <w:szCs w:val="28"/>
        </w:rPr>
        <w:t>А</w:t>
      </w:r>
      <w:r w:rsidR="00704609" w:rsidRPr="004A10B3">
        <w:rPr>
          <w:rFonts w:ascii="Times New Roman" w:hAnsi="Times New Roman" w:cs="Times New Roman"/>
          <w:sz w:val="28"/>
          <w:szCs w:val="28"/>
        </w:rPr>
        <w:t xml:space="preserve"> может быть то, что мы воспринимаем как гравитацию, имеет электрическую природу</w:t>
      </w:r>
      <w:r w:rsidR="00F94730" w:rsidRPr="004A10B3">
        <w:rPr>
          <w:rFonts w:ascii="Times New Roman" w:hAnsi="Times New Roman" w:cs="Times New Roman"/>
          <w:sz w:val="28"/>
          <w:szCs w:val="28"/>
        </w:rPr>
        <w:t>?</w:t>
      </w:r>
      <w:r w:rsidR="00704609" w:rsidRPr="004A10B3">
        <w:rPr>
          <w:rFonts w:ascii="Times New Roman" w:hAnsi="Times New Roman" w:cs="Times New Roman"/>
          <w:sz w:val="28"/>
          <w:szCs w:val="28"/>
        </w:rPr>
        <w:t xml:space="preserve"> Чтобы ответить на этот вопрос</w:t>
      </w:r>
      <w:r w:rsidR="000D02C4" w:rsidRPr="004A10B3">
        <w:rPr>
          <w:rFonts w:ascii="Times New Roman" w:hAnsi="Times New Roman" w:cs="Times New Roman"/>
          <w:sz w:val="28"/>
          <w:szCs w:val="28"/>
        </w:rPr>
        <w:t>,</w:t>
      </w:r>
      <w:r w:rsidR="00704609" w:rsidRPr="004A10B3">
        <w:rPr>
          <w:rFonts w:ascii="Times New Roman" w:hAnsi="Times New Roman" w:cs="Times New Roman"/>
          <w:sz w:val="28"/>
          <w:szCs w:val="28"/>
        </w:rPr>
        <w:t xml:space="preserve"> следует произвести расчеты, о которых мы писали выше.</w:t>
      </w:r>
    </w:p>
    <w:p w14:paraId="3AD14EC4" w14:textId="77777777" w:rsidR="00F427DA" w:rsidRPr="004A10B3" w:rsidRDefault="00CB3B4C" w:rsidP="00F947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Каждый электрон образует с ядром диполь, но для многоэлектронного атома вследствие взаимодействия электронов между собой ориентация диполей будет различной.</w:t>
      </w:r>
      <w:r w:rsidR="00E71190" w:rsidRPr="004A10B3">
        <w:rPr>
          <w:rFonts w:ascii="Times New Roman" w:hAnsi="Times New Roman" w:cs="Times New Roman"/>
          <w:sz w:val="28"/>
          <w:szCs w:val="28"/>
        </w:rPr>
        <w:t xml:space="preserve"> Кроме того, электроны могут находиться на разных </w:t>
      </w:r>
      <w:r w:rsidR="00E71190" w:rsidRPr="004A10B3">
        <w:rPr>
          <w:rFonts w:ascii="Times New Roman" w:hAnsi="Times New Roman" w:cs="Times New Roman"/>
          <w:sz w:val="28"/>
          <w:szCs w:val="28"/>
        </w:rPr>
        <w:lastRenderedPageBreak/>
        <w:t xml:space="preserve">энергетических уровнях. </w:t>
      </w:r>
      <w:r w:rsidRPr="004A10B3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F427DA" w:rsidRPr="004A10B3">
        <w:rPr>
          <w:rFonts w:ascii="Times New Roman" w:hAnsi="Times New Roman" w:cs="Times New Roman"/>
          <w:sz w:val="28"/>
          <w:szCs w:val="28"/>
        </w:rPr>
        <w:t>соотношения гравитационных и электрических сил взаимодействия изменятся. На больших расстояниях гравитационные силы будут больше электрических, если вообще существует гравитация</w:t>
      </w:r>
      <w:r w:rsidR="00E71190" w:rsidRPr="004A10B3">
        <w:rPr>
          <w:rFonts w:ascii="Times New Roman" w:hAnsi="Times New Roman" w:cs="Times New Roman"/>
          <w:sz w:val="28"/>
          <w:szCs w:val="28"/>
        </w:rPr>
        <w:t xml:space="preserve"> (в старом понимании)</w:t>
      </w:r>
      <w:r w:rsidR="00F427DA" w:rsidRPr="004A10B3">
        <w:rPr>
          <w:rFonts w:ascii="Times New Roman" w:hAnsi="Times New Roman" w:cs="Times New Roman"/>
          <w:sz w:val="28"/>
          <w:szCs w:val="28"/>
        </w:rPr>
        <w:t>.</w:t>
      </w:r>
    </w:p>
    <w:p w14:paraId="0AC7812F" w14:textId="77777777" w:rsidR="004B0487" w:rsidRPr="004A10B3" w:rsidRDefault="00F427DA" w:rsidP="004B04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Нобелевские лауреаты использовали в качестве детектора гравитационных волн</w:t>
      </w:r>
      <w:r w:rsidR="00CB3B4C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Pr="004A10B3">
        <w:rPr>
          <w:rFonts w:ascii="Times New Roman" w:hAnsi="Times New Roman" w:cs="Times New Roman"/>
          <w:sz w:val="28"/>
          <w:szCs w:val="28"/>
        </w:rPr>
        <w:t xml:space="preserve">лазерный интерферометр, который реагирует на электромагнитную волну. </w:t>
      </w:r>
      <w:r w:rsidR="00D5491D" w:rsidRPr="004A10B3">
        <w:rPr>
          <w:rFonts w:ascii="Times New Roman" w:hAnsi="Times New Roman" w:cs="Times New Roman"/>
          <w:sz w:val="28"/>
          <w:szCs w:val="28"/>
        </w:rPr>
        <w:t xml:space="preserve">Проводились эксперименты при слияниях черных дыр. </w:t>
      </w:r>
      <w:r w:rsidRPr="004A10B3">
        <w:rPr>
          <w:rFonts w:ascii="Times New Roman" w:hAnsi="Times New Roman" w:cs="Times New Roman"/>
          <w:sz w:val="28"/>
          <w:szCs w:val="28"/>
        </w:rPr>
        <w:t>Действительно</w:t>
      </w:r>
      <w:r w:rsidR="00D5491D" w:rsidRPr="004A10B3">
        <w:rPr>
          <w:rFonts w:ascii="Times New Roman" w:hAnsi="Times New Roman" w:cs="Times New Roman"/>
          <w:sz w:val="28"/>
          <w:szCs w:val="28"/>
        </w:rPr>
        <w:t>, при слиянии черных дыр возможен всплеск электрического поля, котор</w:t>
      </w:r>
      <w:r w:rsidR="00E71190" w:rsidRPr="004A10B3">
        <w:rPr>
          <w:rFonts w:ascii="Times New Roman" w:hAnsi="Times New Roman" w:cs="Times New Roman"/>
          <w:sz w:val="28"/>
          <w:szCs w:val="28"/>
        </w:rPr>
        <w:t>ый</w:t>
      </w:r>
      <w:r w:rsidR="00D5491D" w:rsidRPr="004A10B3">
        <w:rPr>
          <w:rFonts w:ascii="Times New Roman" w:hAnsi="Times New Roman" w:cs="Times New Roman"/>
          <w:sz w:val="28"/>
          <w:szCs w:val="28"/>
        </w:rPr>
        <w:t xml:space="preserve"> вызывает электромагнитную волну. Следовательно, </w:t>
      </w:r>
      <w:r w:rsidR="00187EF2" w:rsidRPr="004A10B3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D5491D" w:rsidRPr="004A10B3">
        <w:rPr>
          <w:rFonts w:ascii="Times New Roman" w:hAnsi="Times New Roman" w:cs="Times New Roman"/>
          <w:sz w:val="28"/>
          <w:szCs w:val="28"/>
        </w:rPr>
        <w:t>интерферометр</w:t>
      </w:r>
      <w:r w:rsidR="00187EF2" w:rsidRPr="004A10B3">
        <w:rPr>
          <w:rFonts w:ascii="Times New Roman" w:hAnsi="Times New Roman" w:cs="Times New Roman"/>
          <w:sz w:val="28"/>
          <w:szCs w:val="28"/>
        </w:rPr>
        <w:t>а</w:t>
      </w:r>
      <w:r w:rsidR="00D5491D" w:rsidRPr="004A10B3">
        <w:rPr>
          <w:rFonts w:ascii="Times New Roman" w:hAnsi="Times New Roman" w:cs="Times New Roman"/>
          <w:sz w:val="28"/>
          <w:szCs w:val="28"/>
        </w:rPr>
        <w:t xml:space="preserve"> можно регистрировать слияние черных дыр. </w:t>
      </w:r>
      <w:r w:rsidR="00187EF2" w:rsidRPr="004A10B3">
        <w:rPr>
          <w:rFonts w:ascii="Times New Roman" w:hAnsi="Times New Roman" w:cs="Times New Roman"/>
          <w:sz w:val="28"/>
          <w:szCs w:val="28"/>
        </w:rPr>
        <w:t>А где гравитоны? Их не видно. Мы не знаем</w:t>
      </w:r>
      <w:r w:rsidR="000D02C4" w:rsidRPr="004A10B3">
        <w:rPr>
          <w:rFonts w:ascii="Times New Roman" w:hAnsi="Times New Roman" w:cs="Times New Roman"/>
          <w:sz w:val="28"/>
          <w:szCs w:val="28"/>
        </w:rPr>
        <w:t>,</w:t>
      </w:r>
      <w:r w:rsidR="00187EF2" w:rsidRPr="004A10B3">
        <w:rPr>
          <w:rFonts w:ascii="Times New Roman" w:hAnsi="Times New Roman" w:cs="Times New Roman"/>
          <w:sz w:val="28"/>
          <w:szCs w:val="28"/>
        </w:rPr>
        <w:t xml:space="preserve"> как взаимодействуют гравитоны и электромагнитные волны. Как мы показали выше, гравитация не искривляет пространство</w:t>
      </w:r>
      <w:r w:rsidR="004B0487" w:rsidRPr="004A10B3">
        <w:rPr>
          <w:rFonts w:ascii="Times New Roman" w:hAnsi="Times New Roman" w:cs="Times New Roman"/>
          <w:sz w:val="28"/>
          <w:szCs w:val="28"/>
        </w:rPr>
        <w:t xml:space="preserve"> и поэтому не будет искривлять лазерный луч.</w:t>
      </w:r>
    </w:p>
    <w:p w14:paraId="22B3A298" w14:textId="77777777" w:rsidR="002F17F5" w:rsidRDefault="002F17F5" w:rsidP="0093053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07175BC" w14:textId="77777777" w:rsidR="007B0206" w:rsidRPr="004A10B3" w:rsidRDefault="00930534" w:rsidP="0093053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10B3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7BBEA94D" w14:textId="77777777" w:rsidR="00930534" w:rsidRPr="004A10B3" w:rsidRDefault="00930534" w:rsidP="00930534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A10B3">
        <w:rPr>
          <w:rFonts w:ascii="Times New Roman" w:hAnsi="Times New Roman" w:cs="Times New Roman"/>
          <w:sz w:val="28"/>
          <w:szCs w:val="28"/>
        </w:rPr>
        <w:t>Гравитирущая</w:t>
      </w:r>
      <w:proofErr w:type="spellEnd"/>
      <w:r w:rsidRPr="004A10B3">
        <w:rPr>
          <w:rFonts w:ascii="Times New Roman" w:hAnsi="Times New Roman" w:cs="Times New Roman"/>
          <w:sz w:val="28"/>
          <w:szCs w:val="28"/>
        </w:rPr>
        <w:t xml:space="preserve"> масса не искривляет пространство.</w:t>
      </w:r>
    </w:p>
    <w:p w14:paraId="5C71E06A" w14:textId="77777777" w:rsidR="00930534" w:rsidRPr="004A10B3" w:rsidRDefault="000D02C4" w:rsidP="00BE110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Для </w:t>
      </w:r>
      <w:r w:rsidR="001A50E3" w:rsidRPr="004A10B3">
        <w:rPr>
          <w:rFonts w:ascii="Times New Roman" w:hAnsi="Times New Roman" w:cs="Times New Roman"/>
          <w:sz w:val="28"/>
          <w:szCs w:val="28"/>
        </w:rPr>
        <w:t>подтвер</w:t>
      </w:r>
      <w:r w:rsidRPr="004A10B3">
        <w:rPr>
          <w:rFonts w:ascii="Times New Roman" w:hAnsi="Times New Roman" w:cs="Times New Roman"/>
          <w:sz w:val="28"/>
          <w:szCs w:val="28"/>
        </w:rPr>
        <w:t>ж</w:t>
      </w:r>
      <w:r w:rsidR="001A50E3" w:rsidRPr="004A10B3">
        <w:rPr>
          <w:rFonts w:ascii="Times New Roman" w:hAnsi="Times New Roman" w:cs="Times New Roman"/>
          <w:sz w:val="28"/>
          <w:szCs w:val="28"/>
        </w:rPr>
        <w:t>д</w:t>
      </w:r>
      <w:r w:rsidRPr="004A10B3">
        <w:rPr>
          <w:rFonts w:ascii="Times New Roman" w:hAnsi="Times New Roman" w:cs="Times New Roman"/>
          <w:sz w:val="28"/>
          <w:szCs w:val="28"/>
        </w:rPr>
        <w:t>ения</w:t>
      </w:r>
      <w:r w:rsidR="001A50E3" w:rsidRPr="004A10B3">
        <w:rPr>
          <w:rFonts w:ascii="Times New Roman" w:hAnsi="Times New Roman" w:cs="Times New Roman"/>
          <w:sz w:val="28"/>
          <w:szCs w:val="28"/>
        </w:rPr>
        <w:t xml:space="preserve"> гипотез</w:t>
      </w:r>
      <w:r w:rsidRPr="004A10B3">
        <w:rPr>
          <w:rFonts w:ascii="Times New Roman" w:hAnsi="Times New Roman" w:cs="Times New Roman"/>
          <w:sz w:val="28"/>
          <w:szCs w:val="28"/>
        </w:rPr>
        <w:t>ы</w:t>
      </w:r>
      <w:r w:rsidR="001A50E3" w:rsidRPr="004A10B3">
        <w:rPr>
          <w:rFonts w:ascii="Times New Roman" w:hAnsi="Times New Roman" w:cs="Times New Roman"/>
          <w:sz w:val="28"/>
          <w:szCs w:val="28"/>
        </w:rPr>
        <w:t xml:space="preserve"> об электрической</w:t>
      </w:r>
      <w:r w:rsidR="00930534" w:rsidRPr="004A10B3">
        <w:rPr>
          <w:rFonts w:ascii="Times New Roman" w:hAnsi="Times New Roman" w:cs="Times New Roman"/>
          <w:sz w:val="28"/>
          <w:szCs w:val="28"/>
        </w:rPr>
        <w:t xml:space="preserve"> природе гравитации</w:t>
      </w:r>
      <w:r w:rsidR="001A50E3" w:rsidRPr="004A10B3">
        <w:rPr>
          <w:rFonts w:ascii="Times New Roman" w:hAnsi="Times New Roman" w:cs="Times New Roman"/>
          <w:sz w:val="28"/>
          <w:szCs w:val="28"/>
        </w:rPr>
        <w:t>,</w:t>
      </w:r>
      <w:r w:rsidR="00930534" w:rsidRPr="004A10B3"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="000D2A0A" w:rsidRPr="004A10B3">
        <w:rPr>
          <w:rFonts w:ascii="Times New Roman" w:hAnsi="Times New Roman" w:cs="Times New Roman"/>
          <w:sz w:val="28"/>
          <w:szCs w:val="28"/>
        </w:rPr>
        <w:t>рассчитать</w:t>
      </w:r>
      <w:r w:rsidR="00930534" w:rsidRPr="004A10B3">
        <w:rPr>
          <w:rFonts w:ascii="Times New Roman" w:hAnsi="Times New Roman" w:cs="Times New Roman"/>
          <w:sz w:val="28"/>
          <w:szCs w:val="28"/>
        </w:rPr>
        <w:t xml:space="preserve"> </w:t>
      </w:r>
      <w:r w:rsidR="001A50E3" w:rsidRPr="004A10B3">
        <w:rPr>
          <w:rFonts w:ascii="Times New Roman" w:hAnsi="Times New Roman" w:cs="Times New Roman"/>
          <w:sz w:val="28"/>
          <w:szCs w:val="28"/>
        </w:rPr>
        <w:t xml:space="preserve">в объеме </w:t>
      </w:r>
      <w:r w:rsidR="000D2A0A" w:rsidRPr="004A10B3">
        <w:rPr>
          <w:rFonts w:ascii="Times New Roman" w:hAnsi="Times New Roman" w:cs="Times New Roman"/>
          <w:sz w:val="28"/>
          <w:szCs w:val="28"/>
        </w:rPr>
        <w:t xml:space="preserve">суперпозицию электрических сил взаимодействия частиц одного тела с частицами другого </w:t>
      </w:r>
      <w:r w:rsidR="001A50E3" w:rsidRPr="004A10B3">
        <w:rPr>
          <w:rFonts w:ascii="Times New Roman" w:hAnsi="Times New Roman" w:cs="Times New Roman"/>
          <w:sz w:val="28"/>
          <w:szCs w:val="28"/>
        </w:rPr>
        <w:t>при многоатомном приближении.</w:t>
      </w:r>
    </w:p>
    <w:p w14:paraId="17BB1CA6" w14:textId="77777777" w:rsidR="002F17F5" w:rsidRDefault="002F17F5" w:rsidP="00860A6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046D37E" w14:textId="77777777" w:rsidR="007B0206" w:rsidRPr="00B75551" w:rsidRDefault="00EF0CA8" w:rsidP="00860A6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7555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382C2B51" w14:textId="77777777" w:rsidR="00F94730" w:rsidRPr="004A10B3" w:rsidRDefault="005656DD" w:rsidP="00F9473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Барри </w:t>
      </w:r>
      <w:proofErr w:type="spellStart"/>
      <w:r w:rsidR="007A555E" w:rsidRPr="004A10B3">
        <w:rPr>
          <w:rFonts w:ascii="Times New Roman" w:hAnsi="Times New Roman" w:cs="Times New Roman"/>
          <w:sz w:val="28"/>
          <w:szCs w:val="28"/>
        </w:rPr>
        <w:t>Бэриш</w:t>
      </w:r>
      <w:proofErr w:type="spellEnd"/>
      <w:r w:rsidR="007A555E" w:rsidRPr="004A10B3">
        <w:rPr>
          <w:rFonts w:ascii="Times New Roman" w:hAnsi="Times New Roman" w:cs="Times New Roman"/>
          <w:sz w:val="28"/>
          <w:szCs w:val="28"/>
        </w:rPr>
        <w:t xml:space="preserve">, </w:t>
      </w:r>
      <w:bookmarkStart w:id="7" w:name="_Hlk175540917"/>
      <w:r w:rsidR="007A555E" w:rsidRPr="004A10B3">
        <w:rPr>
          <w:rFonts w:ascii="Times New Roman" w:hAnsi="Times New Roman" w:cs="Times New Roman"/>
          <w:sz w:val="28"/>
          <w:szCs w:val="28"/>
        </w:rPr>
        <w:t>Нобелевская лекция по физике, 2017.</w:t>
      </w:r>
      <w:bookmarkEnd w:id="7"/>
    </w:p>
    <w:p w14:paraId="11869227" w14:textId="77777777" w:rsidR="007A555E" w:rsidRPr="004A10B3" w:rsidRDefault="007A555E" w:rsidP="00F9473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>Альберт Эйнштейн, Собрание научных трудов, том1, Наука, М,1965.</w:t>
      </w:r>
    </w:p>
    <w:p w14:paraId="72A1AE38" w14:textId="77777777" w:rsidR="007A555E" w:rsidRPr="004A10B3" w:rsidRDefault="005656DD" w:rsidP="00F9473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Вайсс </w:t>
      </w:r>
      <w:r w:rsidR="007A555E" w:rsidRPr="004A10B3">
        <w:rPr>
          <w:rFonts w:ascii="Times New Roman" w:hAnsi="Times New Roman" w:cs="Times New Roman"/>
          <w:sz w:val="28"/>
          <w:szCs w:val="28"/>
        </w:rPr>
        <w:t>Ра</w:t>
      </w:r>
      <w:r w:rsidR="00304AE9" w:rsidRPr="004A10B3">
        <w:rPr>
          <w:rFonts w:ascii="Times New Roman" w:hAnsi="Times New Roman" w:cs="Times New Roman"/>
          <w:sz w:val="28"/>
          <w:szCs w:val="28"/>
        </w:rPr>
        <w:t>й</w:t>
      </w:r>
      <w:r w:rsidR="007A555E" w:rsidRPr="004A10B3">
        <w:rPr>
          <w:rFonts w:ascii="Times New Roman" w:hAnsi="Times New Roman" w:cs="Times New Roman"/>
          <w:sz w:val="28"/>
          <w:szCs w:val="28"/>
        </w:rPr>
        <w:t>нер, Нобелевская лекция по физике, 2017.</w:t>
      </w:r>
    </w:p>
    <w:p w14:paraId="3FA58232" w14:textId="77777777" w:rsidR="007A555E" w:rsidRPr="004A10B3" w:rsidRDefault="005656DD" w:rsidP="00F9473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10B3">
        <w:rPr>
          <w:rFonts w:ascii="Times New Roman" w:hAnsi="Times New Roman" w:cs="Times New Roman"/>
          <w:sz w:val="28"/>
          <w:szCs w:val="28"/>
        </w:rPr>
        <w:t xml:space="preserve">Кип </w:t>
      </w:r>
      <w:r w:rsidR="007A555E" w:rsidRPr="004A10B3">
        <w:rPr>
          <w:rFonts w:ascii="Times New Roman" w:hAnsi="Times New Roman" w:cs="Times New Roman"/>
          <w:sz w:val="28"/>
          <w:szCs w:val="28"/>
        </w:rPr>
        <w:t>Торн, Нобелевская лекция по физике, 2017.</w:t>
      </w:r>
    </w:p>
    <w:p w14:paraId="4B8088B6" w14:textId="77777777" w:rsidR="007A555E" w:rsidRPr="00B75551" w:rsidRDefault="002F17F5" w:rsidP="00F9473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Р.А. </w:t>
      </w:r>
      <w:proofErr w:type="spellStart"/>
      <w:r w:rsidR="007A555E" w:rsidRPr="004A10B3">
        <w:rPr>
          <w:rFonts w:ascii="Times New Roman" w:hAnsi="Times New Roman" w:cs="Times New Roman"/>
          <w:sz w:val="28"/>
          <w:szCs w:val="28"/>
        </w:rPr>
        <w:t>Камлия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7A555E" w:rsidRPr="004A10B3">
        <w:rPr>
          <w:rFonts w:ascii="Times New Roman" w:hAnsi="Times New Roman" w:cs="Times New Roman"/>
          <w:sz w:val="28"/>
          <w:szCs w:val="28"/>
        </w:rPr>
        <w:t xml:space="preserve"> Механизм образования атомов из нейтронов, </w:t>
      </w:r>
      <w:r w:rsidR="007A555E" w:rsidRPr="00B75551">
        <w:rPr>
          <w:rFonts w:ascii="Times New Roman" w:hAnsi="Times New Roman" w:cs="Times New Roman"/>
          <w:sz w:val="28"/>
          <w:szCs w:val="28"/>
        </w:rPr>
        <w:t>диплом на открытие</w:t>
      </w:r>
      <w:r w:rsidR="001A50E3" w:rsidRPr="00B75551">
        <w:rPr>
          <w:rFonts w:ascii="Times New Roman" w:hAnsi="Times New Roman" w:cs="Times New Roman"/>
          <w:sz w:val="28"/>
          <w:szCs w:val="28"/>
        </w:rPr>
        <w:t>, 2021.</w:t>
      </w:r>
      <w:r w:rsidR="007A555E" w:rsidRPr="00B755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099213" w14:textId="77777777" w:rsidR="00E70572" w:rsidRPr="004A10B3" w:rsidRDefault="00E70572" w:rsidP="000541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E70572" w:rsidRPr="004A10B3">
      <w:foot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1653C" w14:textId="77777777" w:rsidR="004C61B7" w:rsidRDefault="004C61B7" w:rsidP="00A016D5">
      <w:pPr>
        <w:spacing w:after="0" w:line="240" w:lineRule="auto"/>
      </w:pPr>
      <w:r>
        <w:separator/>
      </w:r>
    </w:p>
  </w:endnote>
  <w:endnote w:type="continuationSeparator" w:id="0">
    <w:p w14:paraId="4DABCA3B" w14:textId="77777777" w:rsidR="004C61B7" w:rsidRDefault="004C61B7" w:rsidP="00A0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5206326"/>
      <w:docPartObj>
        <w:docPartGallery w:val="Page Numbers (Bottom of Page)"/>
        <w:docPartUnique/>
      </w:docPartObj>
    </w:sdtPr>
    <w:sdtContent>
      <w:p w14:paraId="4A8753EB" w14:textId="77777777" w:rsidR="00A016D5" w:rsidRDefault="00A016D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7F5">
          <w:rPr>
            <w:noProof/>
          </w:rPr>
          <w:t>1</w:t>
        </w:r>
        <w:r>
          <w:fldChar w:fldCharType="end"/>
        </w:r>
      </w:p>
    </w:sdtContent>
  </w:sdt>
  <w:p w14:paraId="44AB361D" w14:textId="77777777" w:rsidR="00A016D5" w:rsidRDefault="00BE1102" w:rsidP="00BE1102">
    <w:pPr>
      <w:pStyle w:val="a5"/>
      <w:tabs>
        <w:tab w:val="clear" w:pos="4677"/>
        <w:tab w:val="clear" w:pos="9355"/>
        <w:tab w:val="left" w:pos="385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8E5EF" w14:textId="77777777" w:rsidR="004C61B7" w:rsidRDefault="004C61B7" w:rsidP="00A016D5">
      <w:pPr>
        <w:spacing w:after="0" w:line="240" w:lineRule="auto"/>
      </w:pPr>
      <w:r>
        <w:separator/>
      </w:r>
    </w:p>
  </w:footnote>
  <w:footnote w:type="continuationSeparator" w:id="0">
    <w:p w14:paraId="0F67E3B0" w14:textId="77777777" w:rsidR="004C61B7" w:rsidRDefault="004C61B7" w:rsidP="00A01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946E29"/>
    <w:multiLevelType w:val="hybridMultilevel"/>
    <w:tmpl w:val="E87EEFF6"/>
    <w:lvl w:ilvl="0" w:tplc="82184D2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FF06814"/>
    <w:multiLevelType w:val="hybridMultilevel"/>
    <w:tmpl w:val="9A6C9404"/>
    <w:lvl w:ilvl="0" w:tplc="3C40C1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7144335">
    <w:abstractNumId w:val="1"/>
  </w:num>
  <w:num w:numId="2" w16cid:durableId="946690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A65"/>
    <w:rsid w:val="000062F0"/>
    <w:rsid w:val="00037C6A"/>
    <w:rsid w:val="000541C0"/>
    <w:rsid w:val="00054821"/>
    <w:rsid w:val="00082857"/>
    <w:rsid w:val="000833EC"/>
    <w:rsid w:val="000A2525"/>
    <w:rsid w:val="000D02C4"/>
    <w:rsid w:val="000D2A0A"/>
    <w:rsid w:val="000D702C"/>
    <w:rsid w:val="000E1680"/>
    <w:rsid w:val="00104FF5"/>
    <w:rsid w:val="00111FF9"/>
    <w:rsid w:val="0014122E"/>
    <w:rsid w:val="00160B76"/>
    <w:rsid w:val="00187EF2"/>
    <w:rsid w:val="001960E1"/>
    <w:rsid w:val="001A50E3"/>
    <w:rsid w:val="001B37EA"/>
    <w:rsid w:val="001C1F07"/>
    <w:rsid w:val="0020299F"/>
    <w:rsid w:val="00244982"/>
    <w:rsid w:val="002B7433"/>
    <w:rsid w:val="002C2E69"/>
    <w:rsid w:val="002D06EB"/>
    <w:rsid w:val="002F17F5"/>
    <w:rsid w:val="003018F3"/>
    <w:rsid w:val="00304AE9"/>
    <w:rsid w:val="0034757E"/>
    <w:rsid w:val="00353DE6"/>
    <w:rsid w:val="00355CE0"/>
    <w:rsid w:val="00387E16"/>
    <w:rsid w:val="003A4670"/>
    <w:rsid w:val="004043DE"/>
    <w:rsid w:val="0043670A"/>
    <w:rsid w:val="00447001"/>
    <w:rsid w:val="004633CD"/>
    <w:rsid w:val="00484A1A"/>
    <w:rsid w:val="004A10B3"/>
    <w:rsid w:val="004A4BB3"/>
    <w:rsid w:val="004B0487"/>
    <w:rsid w:val="004C61B7"/>
    <w:rsid w:val="005108D0"/>
    <w:rsid w:val="00556FFD"/>
    <w:rsid w:val="005656DD"/>
    <w:rsid w:val="005971F4"/>
    <w:rsid w:val="005A5D53"/>
    <w:rsid w:val="005D41A9"/>
    <w:rsid w:val="005F585F"/>
    <w:rsid w:val="006077BF"/>
    <w:rsid w:val="00611833"/>
    <w:rsid w:val="006B4B2C"/>
    <w:rsid w:val="00704609"/>
    <w:rsid w:val="007341D7"/>
    <w:rsid w:val="00740466"/>
    <w:rsid w:val="007405D5"/>
    <w:rsid w:val="0076413F"/>
    <w:rsid w:val="007A555E"/>
    <w:rsid w:val="007B0206"/>
    <w:rsid w:val="007C3CD0"/>
    <w:rsid w:val="00824005"/>
    <w:rsid w:val="00824652"/>
    <w:rsid w:val="008406CF"/>
    <w:rsid w:val="00860A65"/>
    <w:rsid w:val="008A0541"/>
    <w:rsid w:val="008F7F03"/>
    <w:rsid w:val="0091286B"/>
    <w:rsid w:val="009170C5"/>
    <w:rsid w:val="00920913"/>
    <w:rsid w:val="00930534"/>
    <w:rsid w:val="00942210"/>
    <w:rsid w:val="00986B10"/>
    <w:rsid w:val="009954D3"/>
    <w:rsid w:val="00997F43"/>
    <w:rsid w:val="009C7C3B"/>
    <w:rsid w:val="00A016D5"/>
    <w:rsid w:val="00A432C4"/>
    <w:rsid w:val="00A6628A"/>
    <w:rsid w:val="00A70139"/>
    <w:rsid w:val="00A776AF"/>
    <w:rsid w:val="00A90B71"/>
    <w:rsid w:val="00AE5FC3"/>
    <w:rsid w:val="00AE7A1F"/>
    <w:rsid w:val="00B03CD9"/>
    <w:rsid w:val="00B1263C"/>
    <w:rsid w:val="00B75551"/>
    <w:rsid w:val="00BB7DB7"/>
    <w:rsid w:val="00BD0736"/>
    <w:rsid w:val="00BD7242"/>
    <w:rsid w:val="00BE1102"/>
    <w:rsid w:val="00BE444F"/>
    <w:rsid w:val="00C1007D"/>
    <w:rsid w:val="00C23C69"/>
    <w:rsid w:val="00C32065"/>
    <w:rsid w:val="00C363E8"/>
    <w:rsid w:val="00C5188B"/>
    <w:rsid w:val="00C6243F"/>
    <w:rsid w:val="00C72E60"/>
    <w:rsid w:val="00C94CFB"/>
    <w:rsid w:val="00CB3B4C"/>
    <w:rsid w:val="00D012BA"/>
    <w:rsid w:val="00D25B98"/>
    <w:rsid w:val="00D30315"/>
    <w:rsid w:val="00D5491D"/>
    <w:rsid w:val="00E20961"/>
    <w:rsid w:val="00E70572"/>
    <w:rsid w:val="00E71190"/>
    <w:rsid w:val="00E875A2"/>
    <w:rsid w:val="00EB6BD4"/>
    <w:rsid w:val="00EF0CA8"/>
    <w:rsid w:val="00F00EF7"/>
    <w:rsid w:val="00F20376"/>
    <w:rsid w:val="00F427DA"/>
    <w:rsid w:val="00F51933"/>
    <w:rsid w:val="00F64002"/>
    <w:rsid w:val="00F66640"/>
    <w:rsid w:val="00F75CC3"/>
    <w:rsid w:val="00F8331B"/>
    <w:rsid w:val="00F94730"/>
    <w:rsid w:val="00FA5134"/>
    <w:rsid w:val="00FB04A8"/>
    <w:rsid w:val="00FF0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63E53"/>
  <w15:chartTrackingRefBased/>
  <w15:docId w15:val="{FE30FB9C-98CE-4F53-B3BC-34C4277E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16D5"/>
  </w:style>
  <w:style w:type="paragraph" w:styleId="a5">
    <w:name w:val="footer"/>
    <w:basedOn w:val="a"/>
    <w:link w:val="a6"/>
    <w:uiPriority w:val="99"/>
    <w:unhideWhenUsed/>
    <w:rsid w:val="00A0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16D5"/>
  </w:style>
  <w:style w:type="paragraph" w:styleId="a7">
    <w:name w:val="List Paragraph"/>
    <w:basedOn w:val="a"/>
    <w:uiPriority w:val="34"/>
    <w:qFormat/>
    <w:rsid w:val="00F9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5.wmf"/><Relationship Id="rId21" Type="http://schemas.openxmlformats.org/officeDocument/2006/relationships/image" Target="media/image7.w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image" Target="media/image19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3.wmf"/><Relationship Id="rId63" Type="http://schemas.openxmlformats.org/officeDocument/2006/relationships/image" Target="media/image27.emf"/><Relationship Id="rId68" Type="http://schemas.openxmlformats.org/officeDocument/2006/relationships/oleObject" Target="embeddings/oleObject33.bin"/><Relationship Id="rId7" Type="http://schemas.openxmlformats.org/officeDocument/2006/relationships/image" Target="media/image1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8.bin"/><Relationship Id="rId66" Type="http://schemas.openxmlformats.org/officeDocument/2006/relationships/oleObject" Target="embeddings/oleObject32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1.emf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image" Target="media/image2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9.wmf"/><Relationship Id="rId30" Type="http://schemas.openxmlformats.org/officeDocument/2006/relationships/oleObject" Target="embeddings/oleObject14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1.bin"/><Relationship Id="rId69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image" Target="media/image21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oleObject" Target="embeddings/oleObject8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0.bin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RASIM</dc:creator>
  <cp:keywords/>
  <dc:description/>
  <cp:lastModifiedBy>Мой Номер</cp:lastModifiedBy>
  <cp:revision>2</cp:revision>
  <cp:lastPrinted>2024-08-30T06:23:00Z</cp:lastPrinted>
  <dcterms:created xsi:type="dcterms:W3CDTF">2024-09-04T07:22:00Z</dcterms:created>
  <dcterms:modified xsi:type="dcterms:W3CDTF">2024-09-04T07:22:00Z</dcterms:modified>
</cp:coreProperties>
</file>