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B4B35" w:rsidRDefault="00320516">
      <w:r w:rsidRPr="00CB507E">
        <w:rPr>
          <w:b/>
        </w:rPr>
        <w:t>Совместные мероприяти</w:t>
      </w:r>
      <w:r w:rsidR="00AB2E2F">
        <w:rPr>
          <w:b/>
        </w:rPr>
        <w:t>я</w:t>
      </w:r>
      <w:r w:rsidRPr="00CB507E">
        <w:rPr>
          <w:b/>
        </w:rPr>
        <w:t xml:space="preserve"> Российского Дворянского Собрания и Татарского Дворянского Собрания Санкт-Петербурга</w:t>
      </w:r>
      <w:r>
        <w:t>.</w:t>
      </w:r>
    </w:p>
    <w:p w:rsidR="00320516" w:rsidRDefault="00320516"/>
    <w:p w:rsidR="00320516" w:rsidRDefault="00320516">
      <w:r>
        <w:t>18 марта в Москве в Храме Михаила Архангела проходило заседание Совета Объединенного Российского Дворянского Собрания.</w:t>
      </w:r>
    </w:p>
    <w:p w:rsidR="00320516" w:rsidRDefault="00320516">
      <w:r>
        <w:t>На Собрании обсуждались организационные вопросы:</w:t>
      </w:r>
    </w:p>
    <w:p w:rsidR="00320516" w:rsidRDefault="00320516">
      <w:r>
        <w:t>Об определении формата и сроках проведения отчетно-выборного 20 Всероссийского Дворянского съезда и повестке дня</w:t>
      </w:r>
    </w:p>
    <w:p w:rsidR="00320516" w:rsidRDefault="00320516">
      <w:r>
        <w:t xml:space="preserve">О кандидатурах для избрания в состав Совета </w:t>
      </w:r>
      <w:r w:rsidRPr="00320516">
        <w:t>Объединенного Российского Дворянского Собрания.</w:t>
      </w:r>
    </w:p>
    <w:p w:rsidR="00320516" w:rsidRDefault="00320516">
      <w:r>
        <w:t>Другие административно- организационные вопросы</w:t>
      </w:r>
    </w:p>
    <w:p w:rsidR="00320516" w:rsidRDefault="00320516">
      <w:r>
        <w:t>С докладом</w:t>
      </w:r>
      <w:r w:rsidR="0028186C">
        <w:t xml:space="preserve"> </w:t>
      </w:r>
      <w:r w:rsidR="0028186C" w:rsidRPr="0028186C">
        <w:t>«Будем всегда служить верой и прав</w:t>
      </w:r>
      <w:r w:rsidR="0028186C">
        <w:t>д</w:t>
      </w:r>
      <w:r w:rsidR="0028186C" w:rsidRPr="0028186C">
        <w:t>ой России и сим посрамим</w:t>
      </w:r>
      <w:r>
        <w:t xml:space="preserve"> </w:t>
      </w:r>
      <w:r w:rsidR="0028186C">
        <w:t>врага нашего (А.В. Суворов)» выступил Предводитель РДС М.Ю. Лермонтов</w:t>
      </w:r>
    </w:p>
    <w:p w:rsidR="0028186C" w:rsidRDefault="0028186C">
      <w:r>
        <w:t>В завершение б</w:t>
      </w:r>
      <w:r w:rsidR="00AB2E2F">
        <w:t>ы</w:t>
      </w:r>
      <w:r>
        <w:t>ли вручены награды РДС и свидетельства о личном дворянстве.</w:t>
      </w:r>
    </w:p>
    <w:p w:rsidR="00AB2E2F" w:rsidRDefault="0028186C">
      <w:r>
        <w:t xml:space="preserve">От имени предводителя Татарского Дворянского Собрания </w:t>
      </w:r>
      <w:proofErr w:type="spellStart"/>
      <w:r>
        <w:t>д.ю.н</w:t>
      </w:r>
      <w:proofErr w:type="spellEnd"/>
      <w:r>
        <w:t xml:space="preserve">., </w:t>
      </w:r>
      <w:proofErr w:type="spellStart"/>
      <w:r>
        <w:t>проф</w:t>
      </w:r>
      <w:proofErr w:type="spellEnd"/>
      <w:r>
        <w:t xml:space="preserve"> , действ. </w:t>
      </w:r>
      <w:r w:rsidR="00C32EC7">
        <w:t>ч</w:t>
      </w:r>
      <w:r>
        <w:t xml:space="preserve">лена РАЕН князя И. М. </w:t>
      </w:r>
      <w:proofErr w:type="spellStart"/>
      <w:r>
        <w:t>Даукаева</w:t>
      </w:r>
      <w:proofErr w:type="spellEnd"/>
      <w:r>
        <w:t xml:space="preserve"> были вручены юбилейные медали </w:t>
      </w:r>
      <w:r w:rsidR="00AB2E2F">
        <w:t>«</w:t>
      </w:r>
      <w:r>
        <w:t>30 лет Татарскому Дворянскому Собранию</w:t>
      </w:r>
      <w:r w:rsidR="00AB2E2F">
        <w:t>»</w:t>
      </w:r>
      <w:r w:rsidR="00722581" w:rsidRPr="00722581">
        <w:t xml:space="preserve"> </w:t>
      </w:r>
      <w:r w:rsidR="00722581">
        <w:t>Предводителю РДС М.Ю Лермонтовы, Первому Вице</w:t>
      </w:r>
      <w:r w:rsidR="00AB2E2F">
        <w:t>-</w:t>
      </w:r>
      <w:r w:rsidR="00722581">
        <w:t>Предводителю А.Ю Королеву-</w:t>
      </w:r>
      <w:proofErr w:type="spellStart"/>
      <w:r w:rsidR="00722581">
        <w:t>Перелешину</w:t>
      </w:r>
      <w:proofErr w:type="spellEnd"/>
      <w:r w:rsidR="00722581">
        <w:t xml:space="preserve">, Вице-Предводителю и Герольдмейстеру </w:t>
      </w:r>
      <w:r w:rsidR="00CB507E">
        <w:t xml:space="preserve">чл.-корр. РАЕН </w:t>
      </w:r>
      <w:r w:rsidR="00722581">
        <w:t xml:space="preserve">С.В. </w:t>
      </w:r>
      <w:proofErr w:type="spellStart"/>
      <w:r w:rsidR="00722581">
        <w:t>Думину</w:t>
      </w:r>
      <w:proofErr w:type="spellEnd"/>
      <w:r w:rsidR="00722581">
        <w:t xml:space="preserve">, </w:t>
      </w:r>
      <w:r>
        <w:t>Награды вручал Предводитель Татарского Дворянского Собрания Москвы и Московской области</w:t>
      </w:r>
      <w:r w:rsidR="00722581">
        <w:t xml:space="preserve">, </w:t>
      </w:r>
      <w:r>
        <w:t xml:space="preserve">Визе-президент РАЕН И.Р. </w:t>
      </w:r>
      <w:proofErr w:type="spellStart"/>
      <w:r>
        <w:t>Утямышев</w:t>
      </w:r>
      <w:proofErr w:type="spellEnd"/>
      <w:r>
        <w:t>.</w:t>
      </w:r>
    </w:p>
    <w:p w:rsidR="0028186C" w:rsidRDefault="0028186C">
      <w:r>
        <w:t>25 ма</w:t>
      </w:r>
      <w:r w:rsidR="00722581">
        <w:t>р</w:t>
      </w:r>
      <w:r>
        <w:t xml:space="preserve">та 2023 г. </w:t>
      </w:r>
      <w:proofErr w:type="gramStart"/>
      <w:r>
        <w:t>в  Санкт</w:t>
      </w:r>
      <w:proofErr w:type="gramEnd"/>
      <w:r>
        <w:t xml:space="preserve"> –Петербурге    </w:t>
      </w:r>
      <w:r w:rsidR="00722581">
        <w:t xml:space="preserve">проходила конференция «Екатерина </w:t>
      </w:r>
      <w:r w:rsidR="00722581" w:rsidRPr="00722581">
        <w:t xml:space="preserve">Великая </w:t>
      </w:r>
      <w:r w:rsidR="00722581">
        <w:t xml:space="preserve">и татарский мир. Вклад в развитие просвещения и благотворительности в России» </w:t>
      </w:r>
    </w:p>
    <w:p w:rsidR="00B3238C" w:rsidRDefault="00B3238C" w:rsidP="00B3238C">
      <w:r>
        <w:t>Эпоха Екатерины II представляется у всех как время расцвета в истории татар, которое наступило после упадка, падения Казанского ханства, после того, как татарский народ был лишен права на свою государственность.</w:t>
      </w:r>
    </w:p>
    <w:p w:rsidR="00B3238C" w:rsidRDefault="00B3238C" w:rsidP="00B3238C">
      <w:r>
        <w:t>Памяти этого героя своего времени, вошедшего в историю как правитель-просветитель посвящают памятники, экспозиции, художественные произведения и доклады.</w:t>
      </w:r>
    </w:p>
    <w:p w:rsidR="00B3238C" w:rsidRDefault="005D4421" w:rsidP="00B3238C">
      <w:r w:rsidRPr="005D4421">
        <w:t>17 июня 1773 г. – Екатериной II подписан Указ «О терпимости всех вероисповеданий и о запрещении архиереям вступать в дела, касающиеся до иноверных исповеданий и до построения по их закону молитвенных домов, предоставляя все сие светским начальствам». Указ стал главным документом религиозной политики Екатерины II в отношении конфессиональных меньшинств в стране и сыграл весомую роль в формировании толерантных принципов государственно-исламских отношений.</w:t>
      </w:r>
      <w:r>
        <w:t xml:space="preserve"> Равные права получали представители всех национальностей, восстанавливались привилегии национальной аристократии наравне с российским дворянством. В 17</w:t>
      </w:r>
      <w:r w:rsidR="00E35E61">
        <w:t>89</w:t>
      </w:r>
      <w:r>
        <w:t xml:space="preserve"> г. было учреждено мусульманское духовное управление в Уфе. </w:t>
      </w:r>
    </w:p>
    <w:p w:rsidR="00E35E61" w:rsidRDefault="000020B8" w:rsidP="00606B4B">
      <w:r>
        <w:t>По заявлению РФ В.В. Путина</w:t>
      </w:r>
      <w:r w:rsidRPr="000020B8">
        <w:t xml:space="preserve"> ислам является ярким элементом российского культурного кода. Президент тогда на встрече с муфтиями напомнил об указе, которым 225 лет назад было учреждено в России   Духовное управление мусульман. </w:t>
      </w:r>
      <w:proofErr w:type="gramStart"/>
      <w:r w:rsidRPr="000020B8">
        <w:t xml:space="preserve">По </w:t>
      </w:r>
      <w:r>
        <w:t xml:space="preserve">его </w:t>
      </w:r>
      <w:r w:rsidRPr="000020B8">
        <w:t xml:space="preserve">мнению </w:t>
      </w:r>
      <w:proofErr w:type="gramEnd"/>
      <w:r w:rsidRPr="000020B8">
        <w:t>это "показало тогда всему миру, показало Европе, пример веротерпимости и мудрости".</w:t>
      </w:r>
      <w:r w:rsidR="00C32EC7">
        <w:t xml:space="preserve"> </w:t>
      </w:r>
      <w:proofErr w:type="gramStart"/>
      <w:r>
        <w:t>Э</w:t>
      </w:r>
      <w:r w:rsidRPr="000020B8">
        <w:t>то</w:t>
      </w:r>
      <w:proofErr w:type="gramEnd"/>
      <w:r w:rsidRPr="000020B8">
        <w:t xml:space="preserve"> решение было продиктовано всей российской национальной историей, которая никогда не знала религиозных войн как таковых. Это было продиктовано опытом строительства уникальной цивилизации, соединяющей Восток и Запад, Азию и Европу.</w:t>
      </w:r>
    </w:p>
    <w:p w:rsidR="00E35E61" w:rsidRDefault="00E35E61" w:rsidP="00606B4B"/>
    <w:p w:rsidR="00606B4B" w:rsidRDefault="00606B4B" w:rsidP="00606B4B">
      <w:r w:rsidRPr="00606B4B">
        <w:lastRenderedPageBreak/>
        <w:t>Роль же ислама как религии в истории становления татар, как нации, оценивается всегда только позитивно</w:t>
      </w:r>
      <w:r w:rsidR="000020B8">
        <w:t>.</w:t>
      </w:r>
      <w:r w:rsidRPr="00606B4B">
        <w:t xml:space="preserve"> Екатерину II часто называют </w:t>
      </w:r>
      <w:proofErr w:type="spellStart"/>
      <w:r w:rsidRPr="00606B4B">
        <w:t>эби-патша</w:t>
      </w:r>
      <w:proofErr w:type="spellEnd"/>
      <w:r w:rsidRPr="00606B4B">
        <w:t xml:space="preserve"> или бабушка царица. Период её правления рассматривается как «золотой век» татар в Российском государстве именно</w:t>
      </w:r>
      <w:r w:rsidR="00C32EC7">
        <w:t>,</w:t>
      </w:r>
      <w:r w:rsidRPr="00606B4B">
        <w:t xml:space="preserve"> потому</w:t>
      </w:r>
      <w:r w:rsidR="00C32EC7">
        <w:t xml:space="preserve"> </w:t>
      </w:r>
      <w:r w:rsidRPr="00606B4B">
        <w:t xml:space="preserve">что была закрыта </w:t>
      </w:r>
      <w:proofErr w:type="spellStart"/>
      <w:r w:rsidRPr="00606B4B">
        <w:t>Новокрещеннская</w:t>
      </w:r>
      <w:proofErr w:type="spellEnd"/>
      <w:r w:rsidRPr="00606B4B">
        <w:t xml:space="preserve"> контора, издан указ о веротерпимости и учреждено Оренбургское магометанское духовное собрание, татарам-мусульманам предоставлены определенные </w:t>
      </w:r>
      <w:proofErr w:type="gramStart"/>
      <w:r w:rsidRPr="00606B4B">
        <w:t>гражданские  права</w:t>
      </w:r>
      <w:proofErr w:type="gramEnd"/>
      <w:r w:rsidRPr="00606B4B">
        <w:t xml:space="preserve"> и возможности. В эпоху Екатерины II татары действительно были встроены собственно в Российскую империю как часть этого российского государства. То есть государство признало их как часть граждан. Они действительно стали гражданами. Им была предоставлена свобода в вероисповедании и в социально-экономической деятельности. Что сразу было использовано для строительства мечетей как мест поклонения и мектеб</w:t>
      </w:r>
      <w:r w:rsidR="00AB2E2F">
        <w:t>ов</w:t>
      </w:r>
      <w:r w:rsidRPr="00606B4B">
        <w:t xml:space="preserve">- </w:t>
      </w:r>
      <w:r w:rsidR="004072FB">
        <w:t>образовательных учреждений</w:t>
      </w:r>
      <w:r w:rsidRPr="00606B4B">
        <w:t xml:space="preserve">. </w:t>
      </w:r>
    </w:p>
    <w:p w:rsidR="000020B8" w:rsidRPr="000020B8" w:rsidRDefault="000020B8" w:rsidP="00AB2E2F">
      <w:pPr>
        <w:shd w:val="clear" w:color="auto" w:fill="FFFFFF"/>
        <w:jc w:val="both"/>
      </w:pPr>
      <w:r>
        <w:t>Предводитель Татарского Дворянского Собрания С.Т. Хасанов вручил памятную медаль Екатерины</w:t>
      </w:r>
      <w:r w:rsidR="00AB2E2F">
        <w:t xml:space="preserve"> Великой </w:t>
      </w:r>
      <w:r>
        <w:t>участникам конференции.</w:t>
      </w:r>
    </w:p>
    <w:p w:rsidR="000020B8" w:rsidRDefault="000020B8" w:rsidP="00606B4B">
      <w:r>
        <w:t>Гости Санкт-Петербурга поздравили Предводителя и членов Дворянского Собрания с 15 летним юбилеем</w:t>
      </w:r>
      <w:r w:rsidR="004072FB">
        <w:t xml:space="preserve"> Собрания.</w:t>
      </w:r>
      <w:r>
        <w:t xml:space="preserve">  </w:t>
      </w:r>
    </w:p>
    <w:p w:rsidR="00CB507E" w:rsidRDefault="00CB507E" w:rsidP="00606B4B">
      <w:r>
        <w:t>С приветствиями выступили Вице-предводитель-Герольдмейстер РДС чл.-корр.</w:t>
      </w:r>
      <w:r w:rsidR="00C32EC7">
        <w:t xml:space="preserve"> </w:t>
      </w:r>
      <w:r>
        <w:t>РАЕН С.В.</w:t>
      </w:r>
      <w:r w:rsidR="00C32EC7">
        <w:t xml:space="preserve"> </w:t>
      </w:r>
      <w:proofErr w:type="spellStart"/>
      <w:r>
        <w:t>Думин</w:t>
      </w:r>
      <w:proofErr w:type="spellEnd"/>
    </w:p>
    <w:p w:rsidR="00CB507E" w:rsidRDefault="00CB507E" w:rsidP="00606B4B">
      <w:r>
        <w:t xml:space="preserve">Председатель Московского Татарского Дворянского Собрания вице-президент РАЕН И.Р. </w:t>
      </w:r>
      <w:proofErr w:type="spellStart"/>
      <w:r>
        <w:t>Утямышев</w:t>
      </w:r>
      <w:proofErr w:type="spellEnd"/>
    </w:p>
    <w:p w:rsidR="00B95323" w:rsidRDefault="00CB507E" w:rsidP="00606B4B">
      <w:r>
        <w:t xml:space="preserve">Председатель Татарстанского Татарского Дворянского Собрания Б.Э. </w:t>
      </w:r>
      <w:proofErr w:type="spellStart"/>
      <w:r>
        <w:t>Яушев</w:t>
      </w:r>
      <w:proofErr w:type="spellEnd"/>
    </w:p>
    <w:p w:rsidR="001A0E7E" w:rsidRDefault="001A0E7E" w:rsidP="00606B4B"/>
    <w:p w:rsidR="00B95323" w:rsidRDefault="00B95323" w:rsidP="00606B4B">
      <w:r w:rsidRPr="00B95323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E:\2023\Фото 2023\Март 2023\Заседание РДС\DSC_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3\Фото 2023\Март 2023\Заседание РДС\DSC_3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E7E" w:rsidRPr="00606B4B" w:rsidRDefault="001A0E7E" w:rsidP="00606B4B">
      <w:r>
        <w:t>Голосование по резолюции Совета РДС</w:t>
      </w:r>
    </w:p>
    <w:p w:rsidR="00606B4B" w:rsidRDefault="00B95323">
      <w:r w:rsidRPr="00B95323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" name="Рисунок 1" descr="E:\2023\Фото 2023\Март 2023\Заседание РДС\DSC_3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3\Фото 2023\Март 2023\Заседание РДС\DSC_30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E7E" w:rsidRDefault="001A0E7E">
      <w:r>
        <w:t>Вручение юбилейной медали А.Ю. Королеву-</w:t>
      </w:r>
      <w:proofErr w:type="spellStart"/>
      <w:r>
        <w:t>Перелешину</w:t>
      </w:r>
      <w:proofErr w:type="spellEnd"/>
    </w:p>
    <w:p w:rsidR="00B95323" w:rsidRDefault="00B95323">
      <w:r w:rsidRPr="00B95323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E:\2023\Фото 2023\Март 2023\Заседание РДС\DSC_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3\Фото 2023\Март 2023\Заседание РДС\DSC_3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323" w:rsidRDefault="001A0E7E">
      <w:r>
        <w:t>Выступление М.Ю.</w:t>
      </w:r>
      <w:r w:rsidR="00C32EC7">
        <w:t xml:space="preserve"> </w:t>
      </w:r>
      <w:r>
        <w:t>Лермонтова</w:t>
      </w:r>
    </w:p>
    <w:p w:rsidR="00B95323" w:rsidRDefault="00B95323">
      <w:r w:rsidRPr="00B95323">
        <w:rPr>
          <w:noProof/>
          <w:lang w:eastAsia="ru-RU"/>
        </w:rPr>
        <w:lastRenderedPageBreak/>
        <w:drawing>
          <wp:inline distT="0" distB="0" distL="0" distR="0">
            <wp:extent cx="5940000" cy="3960000"/>
            <wp:effectExtent l="0" t="635" r="3175" b="3175"/>
            <wp:docPr id="4" name="Рисунок 4" descr="E:\2023\Фото 2023\Март 2023\Заседание РДС\DSC_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3\Фото 2023\Март 2023\Заседание РДС\DSC_3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E7E" w:rsidRDefault="001A0E7E">
      <w:r>
        <w:t>Храм Архангела Михаила</w:t>
      </w:r>
    </w:p>
    <w:p w:rsidR="00B95323" w:rsidRDefault="00061CE3">
      <w:r w:rsidRPr="00061CE3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7" name="Рисунок 7" descr="E:\2023\Фото 2023\Март 2023\Санкт-Петербург 25.03.2023\DSC_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3\Фото 2023\Март 2023\Санкт-Петербург 25.03.2023\DSC_32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E7E" w:rsidRDefault="001A0E7E">
      <w:r>
        <w:t>Президиум конференции в Санкт-Петербурге</w:t>
      </w:r>
    </w:p>
    <w:p w:rsidR="00B95323" w:rsidRDefault="00B95323">
      <w:r w:rsidRPr="00B95323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6" name="Рисунок 6" descr="E:\2023\Фото 2023\Март 2023\Санкт-Петербург 25.03.2023\DSC_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3\Фото 2023\Март 2023\Санкт-Петербург 25.03.2023\DSC_32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E7E" w:rsidRDefault="001A0E7E">
      <w:r>
        <w:t>Приветствие от Московского Татарского Дворянского Собрания</w:t>
      </w:r>
    </w:p>
    <w:p w:rsidR="001A0E7E" w:rsidRDefault="001A0E7E">
      <w:r w:rsidRPr="001A0E7E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8" name="Рисунок 8" descr="E:\2023\Фото 2023\Март 2023\Санкт-Петербург 25.03.2023\DSC_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23\Фото 2023\Март 2023\Санкт-Петербург 25.03.2023\DSC_32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E7E" w:rsidRDefault="001A0E7E"/>
    <w:p w:rsidR="001A0E7E" w:rsidRDefault="001A0E7E">
      <w:pPr>
        <w:rPr>
          <w:noProof/>
          <w:lang w:eastAsia="ru-RU"/>
        </w:rPr>
      </w:pPr>
    </w:p>
    <w:p w:rsidR="001A0E7E" w:rsidRDefault="001A0E7E">
      <w:r w:rsidRPr="001A0E7E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9" name="Рисунок 9" descr="E:\2023\Фото 2023\Март 2023\Санкт-Петербург 25.03.2023\DSC_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23\Фото 2023\Март 2023\Санкт-Петербург 25.03.2023\DSC_32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E7E" w:rsidRDefault="001A0E7E">
      <w:r>
        <w:t>Участники конференции</w:t>
      </w:r>
      <w:r w:rsidR="00AB2E2F">
        <w:t xml:space="preserve"> в Санкт-Петербурге</w:t>
      </w:r>
    </w:p>
    <w:sectPr w:rsidR="001A0E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0516"/>
    <w:rsid w:val="000020B8"/>
    <w:rsid w:val="00061CE3"/>
    <w:rsid w:val="001156B3"/>
    <w:rsid w:val="001A0E7E"/>
    <w:rsid w:val="0028186C"/>
    <w:rsid w:val="00320516"/>
    <w:rsid w:val="004072FB"/>
    <w:rsid w:val="005D4421"/>
    <w:rsid w:val="00602259"/>
    <w:rsid w:val="00606B4B"/>
    <w:rsid w:val="00722581"/>
    <w:rsid w:val="00914EE8"/>
    <w:rsid w:val="00AB2E2F"/>
    <w:rsid w:val="00B3238C"/>
    <w:rsid w:val="00B95323"/>
    <w:rsid w:val="00BD2311"/>
    <w:rsid w:val="00C32EC7"/>
    <w:rsid w:val="00CB507E"/>
    <w:rsid w:val="00CE66BA"/>
    <w:rsid w:val="00E35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6C1B8"/>
  <w15:chartTrackingRefBased/>
  <w15:docId w15:val="{13797330-6100-496C-9BB4-176467F8D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23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690</Words>
  <Characters>3938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Ildar</dc:creator>
  <cp:keywords/>
  <dc:description/>
  <cp:lastModifiedBy>Мой Номер</cp:lastModifiedBy>
  <cp:revision>2</cp:revision>
  <dcterms:created xsi:type="dcterms:W3CDTF">2023-04-03T19:37:00Z</dcterms:created>
  <dcterms:modified xsi:type="dcterms:W3CDTF">2023-04-03T19:37:00Z</dcterms:modified>
</cp:coreProperties>
</file>