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81D41" w14:textId="77777777" w:rsidR="00E871B3" w:rsidRDefault="00E871B3" w:rsidP="00C721E9"/>
    <w:p w14:paraId="52A71C8E" w14:textId="77777777" w:rsidR="00E871B3" w:rsidRPr="00E871B3" w:rsidRDefault="00E871B3" w:rsidP="00C721E9">
      <w:pPr>
        <w:rPr>
          <w:b/>
        </w:rPr>
      </w:pPr>
      <w:r w:rsidRPr="00E871B3">
        <w:rPr>
          <w:b/>
        </w:rPr>
        <w:t>60</w:t>
      </w:r>
      <w:r>
        <w:rPr>
          <w:b/>
        </w:rPr>
        <w:t>-й</w:t>
      </w:r>
      <w:r w:rsidRPr="00E871B3">
        <w:rPr>
          <w:b/>
        </w:rPr>
        <w:t xml:space="preserve"> юбилейный симпозиум по цифровизации образования и науки</w:t>
      </w:r>
    </w:p>
    <w:p w14:paraId="6FFF5A89" w14:textId="5653B991" w:rsidR="00C721E9" w:rsidRDefault="00C721E9" w:rsidP="00C721E9">
      <w:r>
        <w:t>28 января 2</w:t>
      </w:r>
      <w:r w:rsidR="00647D3F">
        <w:t>0</w:t>
      </w:r>
      <w:r>
        <w:t>25 г</w:t>
      </w:r>
      <w:r w:rsidR="00A348C4">
        <w:t>.</w:t>
      </w:r>
      <w:r>
        <w:t xml:space="preserve"> </w:t>
      </w:r>
      <w:r w:rsidR="00E871B3">
        <w:t xml:space="preserve"> в Москве </w:t>
      </w:r>
      <w:r w:rsidR="00A348C4">
        <w:t>прошёл</w:t>
      </w:r>
      <w:r>
        <w:t xml:space="preserve"> юбилейный симпозиум № 60 в рамках постоянно действующ</w:t>
      </w:r>
      <w:r w:rsidR="00787E5B">
        <w:t>ей</w:t>
      </w:r>
      <w:r>
        <w:t xml:space="preserve"> науч</w:t>
      </w:r>
      <w:r w:rsidR="00787E5B">
        <w:t>ной</w:t>
      </w:r>
      <w:r>
        <w:t xml:space="preserve"> конференци</w:t>
      </w:r>
      <w:r w:rsidR="00787E5B">
        <w:t>и</w:t>
      </w:r>
      <w:r>
        <w:t xml:space="preserve"> «Цифровая трансформация образования и науки:</w:t>
      </w:r>
      <w:r w:rsidR="00A348C4">
        <w:t xml:space="preserve"> </w:t>
      </w:r>
      <w:r>
        <w:t>актуальные проблемы, опыт решения»</w:t>
      </w:r>
    </w:p>
    <w:p w14:paraId="324129A3" w14:textId="77777777" w:rsidR="009A21B8" w:rsidRDefault="009A21B8" w:rsidP="009A21B8">
      <w:r>
        <w:t>Были представлены доклады:</w:t>
      </w:r>
    </w:p>
    <w:p w14:paraId="08E73367" w14:textId="39154F4E" w:rsidR="009A21B8" w:rsidRDefault="009A21B8" w:rsidP="009A21B8">
      <w:r>
        <w:t>1. «Научные симпозиумы и научно-методологические семинары - формы непрерывного повышения квалификации»</w:t>
      </w:r>
      <w:r w:rsidR="00C721E9">
        <w:t xml:space="preserve">  </w:t>
      </w:r>
      <w:r>
        <w:t>Карпенко М.П. д.т.н., профессор, действ . чл.</w:t>
      </w:r>
      <w:r w:rsidR="00787E5B">
        <w:t xml:space="preserve"> </w:t>
      </w:r>
      <w:r>
        <w:t>РАЕН</w:t>
      </w:r>
      <w:r w:rsidR="00A348C4">
        <w:t>,</w:t>
      </w:r>
      <w:r>
        <w:t xml:space="preserve"> Президент Академии компьютерных наук, директор института цифрового образования, </w:t>
      </w:r>
      <w:proofErr w:type="spellStart"/>
      <w:r>
        <w:t>Письменский</w:t>
      </w:r>
      <w:proofErr w:type="spellEnd"/>
      <w:r>
        <w:t xml:space="preserve"> Г.И., </w:t>
      </w:r>
      <w:proofErr w:type="spellStart"/>
      <w:r>
        <w:t>д.в.к</w:t>
      </w:r>
      <w:proofErr w:type="spellEnd"/>
      <w:r>
        <w:t>., д.и.н. профессор, действ.</w:t>
      </w:r>
      <w:r w:rsidR="00787E5B">
        <w:t xml:space="preserve"> </w:t>
      </w:r>
      <w:r>
        <w:t>чл.</w:t>
      </w:r>
      <w:r w:rsidR="00787E5B">
        <w:t xml:space="preserve"> </w:t>
      </w:r>
      <w:r>
        <w:t>РАЕН, Заслуженный работник высшей школы РФ, ректор АНО ДПО Евразийский университет Москва</w:t>
      </w:r>
    </w:p>
    <w:p w14:paraId="28AB9A16" w14:textId="77777777" w:rsidR="00C721E9" w:rsidRDefault="00C721E9" w:rsidP="00C721E9">
      <w:r>
        <w:t>2.</w:t>
      </w:r>
      <w:r w:rsidR="009A21B8" w:rsidRPr="009A21B8">
        <w:t xml:space="preserve"> </w:t>
      </w:r>
      <w:r w:rsidR="009A21B8">
        <w:t>«Цифровая грамотность и академическая успешность обучающихся (здоровьесберегающий)»</w:t>
      </w:r>
      <w:r>
        <w:t xml:space="preserve"> Мухаметзянов И</w:t>
      </w:r>
      <w:r w:rsidR="009A21B8">
        <w:t>.</w:t>
      </w:r>
      <w:r>
        <w:t>Ш</w:t>
      </w:r>
      <w:r w:rsidR="009A21B8">
        <w:t>.</w:t>
      </w:r>
      <w:r>
        <w:t xml:space="preserve"> д</w:t>
      </w:r>
      <w:r w:rsidR="009A21B8">
        <w:t>.</w:t>
      </w:r>
      <w:r>
        <w:t xml:space="preserve"> </w:t>
      </w:r>
      <w:r w:rsidR="009A21B8">
        <w:t>м. н.</w:t>
      </w:r>
      <w:r>
        <w:t>,</w:t>
      </w:r>
      <w:r w:rsidR="009A21B8">
        <w:t xml:space="preserve"> </w:t>
      </w:r>
      <w:r>
        <w:t>профессор, заслуженный врач Республики Татарстан, ведущий научный сотрудник</w:t>
      </w:r>
      <w:r w:rsidR="009A21B8">
        <w:t xml:space="preserve"> </w:t>
      </w:r>
      <w:r>
        <w:t>ФГБНУ «Институт содержания и методов обучения», Москва</w:t>
      </w:r>
      <w:r w:rsidR="00787E5B">
        <w:t>.</w:t>
      </w:r>
    </w:p>
    <w:p w14:paraId="5A430326" w14:textId="019036E3" w:rsidR="00787E5B" w:rsidRDefault="00C721E9" w:rsidP="00647D3F">
      <w:r>
        <w:t xml:space="preserve">3. </w:t>
      </w:r>
      <w:r w:rsidR="00647D3F">
        <w:t xml:space="preserve">«Цифровая образовательная среда для организации массовых открытых конкурсов по информатике для школьников» </w:t>
      </w:r>
      <w:proofErr w:type="spellStart"/>
      <w:r>
        <w:t>Бельчусов</w:t>
      </w:r>
      <w:proofErr w:type="spellEnd"/>
      <w:r>
        <w:t xml:space="preserve"> А</w:t>
      </w:r>
      <w:r w:rsidR="00647D3F">
        <w:t xml:space="preserve">.А. </w:t>
      </w:r>
      <w:r>
        <w:t>к</w:t>
      </w:r>
      <w:r w:rsidR="00647D3F">
        <w:t>.</w:t>
      </w:r>
      <w:r>
        <w:t>т</w:t>
      </w:r>
      <w:r w:rsidR="00647D3F">
        <w:t>.</w:t>
      </w:r>
      <w:r>
        <w:t>н</w:t>
      </w:r>
      <w:r w:rsidR="00647D3F">
        <w:t>.</w:t>
      </w:r>
      <w:r>
        <w:t>, доцент</w:t>
      </w:r>
      <w:r w:rsidR="00647D3F">
        <w:t xml:space="preserve"> </w:t>
      </w:r>
      <w:r>
        <w:t>кафедры информатики и технологий Чувашского государственного педагогического</w:t>
      </w:r>
      <w:r w:rsidR="00647D3F">
        <w:t xml:space="preserve"> </w:t>
      </w:r>
      <w:r>
        <w:t>университета им. И.Я. Яковлева, Чебоксары</w:t>
      </w:r>
    </w:p>
    <w:p w14:paraId="57DCBBBE" w14:textId="06396BDB" w:rsidR="00647D3F" w:rsidRDefault="00A348C4" w:rsidP="00647D3F">
      <w:r>
        <w:t>Выступления отличались</w:t>
      </w:r>
      <w:r w:rsidR="00647D3F">
        <w:t xml:space="preserve"> большой глубиной проработки вопроса, особенно в </w:t>
      </w:r>
      <w:r>
        <w:t>части трансформации</w:t>
      </w:r>
      <w:r w:rsidR="00647D3F">
        <w:t xml:space="preserve"> самого процесса обучения с точки зрения эффективности процесса, психологии, медицинских и гигиенических аспектов и накопленного практического опыта</w:t>
      </w:r>
      <w:r w:rsidR="00787E5B">
        <w:t>, а также прогноза на будущее.</w:t>
      </w:r>
    </w:p>
    <w:p w14:paraId="4A1B5A4A" w14:textId="494E724F" w:rsidR="00647D3F" w:rsidRDefault="00E871B3" w:rsidP="00E871B3">
      <w:pPr>
        <w:rPr>
          <w:noProof/>
        </w:rPr>
      </w:pPr>
      <w:r>
        <w:t>В</w:t>
      </w:r>
      <w:r w:rsidR="00647D3F">
        <w:t xml:space="preserve"> апреле будет проходить 15 юбилейная международная конференция, </w:t>
      </w:r>
      <w:r w:rsidR="00787E5B">
        <w:t xml:space="preserve">десятилетие </w:t>
      </w:r>
      <w:r w:rsidR="00A348C4">
        <w:t>которой будет</w:t>
      </w:r>
      <w:r w:rsidR="00787E5B">
        <w:t xml:space="preserve"> отмечаться </w:t>
      </w:r>
      <w:r>
        <w:t xml:space="preserve">этом году. </w:t>
      </w:r>
      <w:r w:rsidR="00787E5B">
        <w:t xml:space="preserve"> </w:t>
      </w:r>
      <w:r>
        <w:t xml:space="preserve">Активное </w:t>
      </w:r>
      <w:r w:rsidR="00F11F2F">
        <w:t xml:space="preserve">постоянное </w:t>
      </w:r>
      <w:r>
        <w:t>участие в работе мероприятия принимают члены РАЕН</w:t>
      </w:r>
      <w:r w:rsidR="00535E71">
        <w:t>.</w:t>
      </w:r>
      <w:r w:rsidR="00535E71" w:rsidRPr="00535E71">
        <w:rPr>
          <w:noProof/>
        </w:rPr>
        <w:t xml:space="preserve"> </w:t>
      </w:r>
      <w:r w:rsidR="00535E71" w:rsidRPr="00535E71">
        <w:rPr>
          <w:noProof/>
        </w:rPr>
        <w:drawing>
          <wp:inline distT="0" distB="0" distL="0" distR="0" wp14:anchorId="2B7ADF86" wp14:editId="23DDEF6C">
            <wp:extent cx="6012180" cy="2476500"/>
            <wp:effectExtent l="0" t="0" r="7620" b="0"/>
            <wp:docPr id="6" name="Рисунок 6" descr="E:\2025\Фото 2025\Январь 2025\60 Симпозиум по цифровизации 28.01.2028\_DSC97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2025\Фото 2025\Январь 2025\60 Симпозиум по цифровизации 28.01.2028\_DSC977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667" t="13278" r="448" b="24182"/>
                    <a:stretch/>
                  </pic:blipFill>
                  <pic:spPr bwMode="auto">
                    <a:xfrm>
                      <a:off x="0" y="0"/>
                      <a:ext cx="6012823" cy="247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63A2CD" w14:textId="77777777" w:rsidR="00CB0CA6" w:rsidRDefault="00CB0CA6" w:rsidP="00E871B3">
      <w:pPr>
        <w:rPr>
          <w:noProof/>
        </w:rPr>
      </w:pPr>
    </w:p>
    <w:p w14:paraId="076944C1" w14:textId="77777777" w:rsidR="00CB0CA6" w:rsidRDefault="00CB0CA6" w:rsidP="00E871B3">
      <w:r>
        <w:rPr>
          <w:noProof/>
        </w:rPr>
        <w:t>Г.И.Письменский, О.М. Карпенко, М.П. Карпенко</w:t>
      </w:r>
    </w:p>
    <w:p w14:paraId="6C7F4F04" w14:textId="77777777" w:rsidR="00647D3F" w:rsidRDefault="00647D3F" w:rsidP="00647D3F">
      <w:r>
        <w:lastRenderedPageBreak/>
        <w:t xml:space="preserve"> </w:t>
      </w:r>
      <w:r w:rsidR="00535E71" w:rsidRPr="00535E71">
        <w:rPr>
          <w:noProof/>
        </w:rPr>
        <w:drawing>
          <wp:inline distT="0" distB="0" distL="0" distR="0" wp14:anchorId="1436D09D" wp14:editId="15EDCA5D">
            <wp:extent cx="3973333" cy="4140000"/>
            <wp:effectExtent l="0" t="0" r="8255" b="0"/>
            <wp:docPr id="1" name="Рисунок 1" descr="E:\2025\Фото 2025\Январь 2025\60 Симпозиум по цифровизации 28.01.2028\_DSC97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25\Фото 2025\Январь 2025\60 Симпозиум по цифровизации 28.01.2028\_DSC978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479" t="10775" r="14432"/>
                    <a:stretch/>
                  </pic:blipFill>
                  <pic:spPr bwMode="auto">
                    <a:xfrm>
                      <a:off x="0" y="0"/>
                      <a:ext cx="3973333" cy="41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07416A" w14:textId="77777777" w:rsidR="00CB0CA6" w:rsidRDefault="00CB0CA6" w:rsidP="00647D3F">
      <w:r>
        <w:t xml:space="preserve">Выступление Г.И. </w:t>
      </w:r>
      <w:proofErr w:type="spellStart"/>
      <w:r>
        <w:t>Письменского</w:t>
      </w:r>
      <w:proofErr w:type="spellEnd"/>
    </w:p>
    <w:p w14:paraId="10656E2E" w14:textId="77777777" w:rsidR="00535E71" w:rsidRDefault="00535E71" w:rsidP="00647D3F">
      <w:r w:rsidRPr="00535E71">
        <w:rPr>
          <w:noProof/>
        </w:rPr>
        <w:lastRenderedPageBreak/>
        <w:drawing>
          <wp:inline distT="0" distB="0" distL="0" distR="0" wp14:anchorId="5E791585" wp14:editId="663B70F2">
            <wp:extent cx="5940000" cy="3960000"/>
            <wp:effectExtent l="0" t="635" r="3175" b="3175"/>
            <wp:docPr id="2" name="Рисунок 2" descr="E:\2025\Фото 2025\Январь 2025\60 Симпозиум по цифровизации 28.01.2028\_DSC97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2025\Фото 2025\Январь 2025\60 Симпозиум по цифровизации 28.01.2028\_DSC979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000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409921" w14:textId="77777777" w:rsidR="00535E71" w:rsidRDefault="00CB0CA6" w:rsidP="00647D3F">
      <w:r>
        <w:t>Выступление И.Ш. Музаметзянова</w:t>
      </w:r>
    </w:p>
    <w:p w14:paraId="2F3F463B" w14:textId="77777777" w:rsidR="00535E71" w:rsidRDefault="00535E71" w:rsidP="00647D3F"/>
    <w:p w14:paraId="2976049A" w14:textId="77777777" w:rsidR="00535E71" w:rsidRDefault="00535E71" w:rsidP="00647D3F">
      <w:r w:rsidRPr="00535E71">
        <w:rPr>
          <w:noProof/>
        </w:rPr>
        <w:lastRenderedPageBreak/>
        <w:drawing>
          <wp:inline distT="0" distB="0" distL="0" distR="0" wp14:anchorId="1168E7C2" wp14:editId="008FA9EA">
            <wp:extent cx="5940425" cy="3960283"/>
            <wp:effectExtent l="0" t="0" r="3175" b="2540"/>
            <wp:docPr id="3" name="Рисунок 3" descr="E:\2025\Фото 2025\Январь 2025\60 Симпозиум по цифровизации 28.01.2028\_DSC97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2025\Фото 2025\Январь 2025\60 Симпозиум по цифровизации 28.01.2028\_DSC979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9B4025" w14:textId="77777777" w:rsidR="00535E71" w:rsidRDefault="00535E71" w:rsidP="00647D3F"/>
    <w:p w14:paraId="71F887C2" w14:textId="77777777" w:rsidR="00535E71" w:rsidRDefault="00535E71" w:rsidP="00647D3F"/>
    <w:p w14:paraId="667CFFC8" w14:textId="77777777" w:rsidR="00535E71" w:rsidRDefault="00535E71" w:rsidP="00647D3F">
      <w:r w:rsidRPr="00535E71">
        <w:rPr>
          <w:noProof/>
        </w:rPr>
        <w:drawing>
          <wp:inline distT="0" distB="0" distL="0" distR="0" wp14:anchorId="22761E79" wp14:editId="287BBEBC">
            <wp:extent cx="5029200" cy="2583180"/>
            <wp:effectExtent l="0" t="0" r="0" b="7620"/>
            <wp:docPr id="5" name="Рисунок 5" descr="E:\2025\Фото 2025\Январь 2025\60 Симпозиум по цифровизации 28.01.2028\_DSC97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2025\Фото 2025\Январь 2025\60 Симпозиум по цифровизации 28.01.2028\_DSC977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57" t="30789" r="8274" b="3977"/>
                    <a:stretch/>
                  </pic:blipFill>
                  <pic:spPr bwMode="auto">
                    <a:xfrm>
                      <a:off x="0" y="0"/>
                      <a:ext cx="5029738" cy="2583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6D817B" w14:textId="77777777" w:rsidR="00146B01" w:rsidRDefault="00146B01" w:rsidP="00647D3F"/>
    <w:p w14:paraId="580D461E" w14:textId="77777777" w:rsidR="00146B01" w:rsidRDefault="00146B01" w:rsidP="00647D3F"/>
    <w:p w14:paraId="1047BF19" w14:textId="77777777" w:rsidR="00146B01" w:rsidRDefault="00146B01" w:rsidP="00647D3F"/>
    <w:sectPr w:rsidR="00146B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1E9"/>
    <w:rsid w:val="00063E8A"/>
    <w:rsid w:val="001156B3"/>
    <w:rsid w:val="00146B01"/>
    <w:rsid w:val="001B7E4D"/>
    <w:rsid w:val="00535E71"/>
    <w:rsid w:val="00602259"/>
    <w:rsid w:val="00647D3F"/>
    <w:rsid w:val="006F65F9"/>
    <w:rsid w:val="00787E5B"/>
    <w:rsid w:val="008B32FF"/>
    <w:rsid w:val="00914EE8"/>
    <w:rsid w:val="009A21B8"/>
    <w:rsid w:val="00A348C4"/>
    <w:rsid w:val="00BD2311"/>
    <w:rsid w:val="00C721E9"/>
    <w:rsid w:val="00CB0CA6"/>
    <w:rsid w:val="00E871B3"/>
    <w:rsid w:val="00F11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9E3E8"/>
  <w15:chartTrackingRefBased/>
  <w15:docId w15:val="{75F60907-B5C0-4EDC-B558-130C7B23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23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Ildar</dc:creator>
  <cp:keywords/>
  <dc:description/>
  <cp:lastModifiedBy>Мой Номер</cp:lastModifiedBy>
  <cp:revision>2</cp:revision>
  <dcterms:created xsi:type="dcterms:W3CDTF">2025-02-10T08:35:00Z</dcterms:created>
  <dcterms:modified xsi:type="dcterms:W3CDTF">2025-02-10T08:35:00Z</dcterms:modified>
</cp:coreProperties>
</file>